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7246B0E5" w:rsidR="009C1B48" w:rsidRPr="009B166C" w:rsidRDefault="009C1B48" w:rsidP="00AE5040">
      <w:pPr>
        <w:spacing w:before="360" w:after="360" w:line="276" w:lineRule="auto"/>
        <w:rPr>
          <w:rFonts w:ascii="Arial" w:hAnsi="Arial" w:cs="Arial"/>
          <w:b/>
          <w:sz w:val="24"/>
          <w:szCs w:val="24"/>
        </w:rPr>
      </w:pPr>
      <w:r w:rsidRPr="009B166C">
        <w:rPr>
          <w:rFonts w:ascii="Arial" w:hAnsi="Arial" w:cs="Arial"/>
          <w:b/>
          <w:sz w:val="24"/>
          <w:szCs w:val="24"/>
        </w:rPr>
        <w:t>Załącznik nr</w:t>
      </w:r>
      <w:r w:rsidR="00303514" w:rsidRPr="009B166C">
        <w:rPr>
          <w:rFonts w:ascii="Arial" w:hAnsi="Arial" w:cs="Arial"/>
          <w:b/>
          <w:sz w:val="24"/>
          <w:szCs w:val="24"/>
        </w:rPr>
        <w:t xml:space="preserve"> 1</w:t>
      </w:r>
      <w:r w:rsidR="00C03023">
        <w:rPr>
          <w:rFonts w:ascii="Arial" w:hAnsi="Arial" w:cs="Arial"/>
          <w:b/>
          <w:sz w:val="24"/>
          <w:szCs w:val="24"/>
        </w:rPr>
        <w:t>0</w:t>
      </w:r>
      <w:r w:rsidRPr="009B166C">
        <w:rPr>
          <w:rFonts w:ascii="Arial" w:hAnsi="Arial" w:cs="Arial"/>
          <w:b/>
          <w:sz w:val="24"/>
          <w:szCs w:val="24"/>
        </w:rPr>
        <w:t xml:space="preserve"> do</w:t>
      </w:r>
      <w:r w:rsidR="00303514" w:rsidRPr="009B166C">
        <w:rPr>
          <w:rFonts w:ascii="Arial" w:hAnsi="Arial" w:cs="Arial"/>
          <w:b/>
          <w:bCs/>
          <w:sz w:val="24"/>
          <w:szCs w:val="24"/>
        </w:rPr>
        <w:t xml:space="preserve"> Regulaminu</w:t>
      </w:r>
      <w:r w:rsidR="00AE5040" w:rsidRPr="009B166C">
        <w:rPr>
          <w:rFonts w:ascii="Arial" w:hAnsi="Arial" w:cs="Arial"/>
          <w:b/>
          <w:bCs/>
          <w:sz w:val="24"/>
          <w:szCs w:val="24"/>
        </w:rPr>
        <w:t xml:space="preserve"> wyboru projektów</w:t>
      </w:r>
      <w:r w:rsidR="00303514" w:rsidRPr="009B166C">
        <w:rPr>
          <w:rFonts w:ascii="Arial" w:hAnsi="Arial" w:cs="Arial"/>
          <w:b/>
          <w:bCs/>
          <w:sz w:val="24"/>
          <w:szCs w:val="24"/>
        </w:rPr>
        <w:t xml:space="preserve"> </w:t>
      </w:r>
      <w:r w:rsidR="00303514" w:rsidRPr="00C20CA1">
        <w:rPr>
          <w:rFonts w:ascii="Arial" w:hAnsi="Arial" w:cs="Arial"/>
          <w:b/>
          <w:bCs/>
          <w:sz w:val="24"/>
          <w:szCs w:val="24"/>
        </w:rPr>
        <w:t>nr</w:t>
      </w:r>
      <w:r w:rsidR="00303514" w:rsidRPr="00C20CA1">
        <w:rPr>
          <w:rFonts w:ascii="Arial" w:eastAsia="Times New Roman" w:hAnsi="Arial" w:cs="Arial"/>
          <w:b/>
          <w:smallCaps/>
          <w:sz w:val="24"/>
          <w:szCs w:val="24"/>
          <w:lang w:eastAsia="pl-PL"/>
        </w:rPr>
        <w:t xml:space="preserve"> FEMP.0</w:t>
      </w:r>
      <w:r w:rsidR="00AE5040" w:rsidRPr="00C20CA1">
        <w:rPr>
          <w:rFonts w:ascii="Arial" w:eastAsia="Times New Roman" w:hAnsi="Arial" w:cs="Arial"/>
          <w:b/>
          <w:smallCaps/>
          <w:sz w:val="24"/>
          <w:szCs w:val="24"/>
          <w:lang w:eastAsia="pl-PL"/>
        </w:rPr>
        <w:t>6</w:t>
      </w:r>
      <w:r w:rsidR="00303514" w:rsidRPr="00C20CA1">
        <w:rPr>
          <w:rFonts w:ascii="Arial" w:eastAsia="Times New Roman" w:hAnsi="Arial" w:cs="Arial"/>
          <w:b/>
          <w:smallCaps/>
          <w:sz w:val="24"/>
          <w:szCs w:val="24"/>
          <w:lang w:eastAsia="pl-PL"/>
        </w:rPr>
        <w:t>.</w:t>
      </w:r>
      <w:r w:rsidR="00E6156D" w:rsidRPr="00C20CA1">
        <w:rPr>
          <w:rFonts w:ascii="Arial" w:eastAsia="Times New Roman" w:hAnsi="Arial" w:cs="Arial"/>
          <w:b/>
          <w:smallCaps/>
          <w:sz w:val="24"/>
          <w:szCs w:val="24"/>
          <w:lang w:eastAsia="pl-PL"/>
        </w:rPr>
        <w:t>27</w:t>
      </w:r>
      <w:r w:rsidR="00303514" w:rsidRPr="00C20CA1">
        <w:rPr>
          <w:rFonts w:ascii="Arial" w:eastAsia="Times New Roman" w:hAnsi="Arial" w:cs="Arial"/>
          <w:b/>
          <w:smallCaps/>
          <w:sz w:val="24"/>
          <w:szCs w:val="24"/>
          <w:lang w:eastAsia="pl-PL"/>
        </w:rPr>
        <w:t>-IP.02-0</w:t>
      </w:r>
      <w:r w:rsidR="00C20CA1" w:rsidRPr="00C20CA1">
        <w:rPr>
          <w:rFonts w:ascii="Arial" w:eastAsia="Times New Roman" w:hAnsi="Arial" w:cs="Arial"/>
          <w:b/>
          <w:smallCaps/>
          <w:sz w:val="24"/>
          <w:szCs w:val="24"/>
          <w:lang w:eastAsia="pl-PL"/>
        </w:rPr>
        <w:t>02</w:t>
      </w:r>
      <w:r w:rsidR="00303514" w:rsidRPr="00C20CA1">
        <w:rPr>
          <w:rFonts w:ascii="Arial" w:eastAsia="Times New Roman" w:hAnsi="Arial" w:cs="Arial"/>
          <w:b/>
          <w:smallCaps/>
          <w:sz w:val="24"/>
          <w:szCs w:val="24"/>
          <w:lang w:eastAsia="pl-PL"/>
        </w:rPr>
        <w:t>/2</w:t>
      </w:r>
      <w:r w:rsidR="00E343DC" w:rsidRPr="00C20CA1">
        <w:rPr>
          <w:rFonts w:ascii="Arial" w:eastAsia="Times New Roman" w:hAnsi="Arial" w:cs="Arial"/>
          <w:b/>
          <w:smallCaps/>
          <w:sz w:val="24"/>
          <w:szCs w:val="24"/>
          <w:lang w:eastAsia="pl-PL"/>
        </w:rPr>
        <w:t>4</w:t>
      </w:r>
    </w:p>
    <w:p w14:paraId="105BD9C0" w14:textId="77777777" w:rsidR="009C1B48" w:rsidRPr="00AE5040" w:rsidRDefault="009C1B48" w:rsidP="00AE5040">
      <w:pPr>
        <w:spacing w:before="120" w:after="120" w:line="276" w:lineRule="auto"/>
        <w:jc w:val="right"/>
        <w:rPr>
          <w:rFonts w:ascii="Arial" w:hAnsi="Arial" w:cs="Arial"/>
          <w:sz w:val="20"/>
          <w:szCs w:val="20"/>
        </w:rPr>
      </w:pPr>
      <w:bookmarkStart w:id="0" w:name="_GoBack"/>
      <w:bookmarkEnd w:id="0"/>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79467951"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Pr="00C20CA1">
        <w:rPr>
          <w:rFonts w:ascii="Arial" w:hAnsi="Arial" w:cs="Arial"/>
          <w:sz w:val="24"/>
          <w:szCs w:val="24"/>
        </w:rPr>
        <w:t>FEMP</w:t>
      </w:r>
      <w:r w:rsidR="00AE5040" w:rsidRPr="00C20CA1">
        <w:rPr>
          <w:rFonts w:ascii="Arial" w:hAnsi="Arial" w:cs="Arial"/>
          <w:sz w:val="24"/>
          <w:szCs w:val="24"/>
        </w:rPr>
        <w:t>.06.</w:t>
      </w:r>
      <w:r w:rsidR="00930109" w:rsidRPr="00C20CA1">
        <w:rPr>
          <w:rFonts w:ascii="Arial" w:hAnsi="Arial" w:cs="Arial"/>
          <w:sz w:val="24"/>
          <w:szCs w:val="24"/>
        </w:rPr>
        <w:t>27</w:t>
      </w:r>
      <w:r w:rsidR="00AE5040" w:rsidRPr="00C20CA1">
        <w:rPr>
          <w:rFonts w:ascii="Arial" w:hAnsi="Arial" w:cs="Arial"/>
          <w:sz w:val="24"/>
          <w:szCs w:val="24"/>
        </w:rPr>
        <w:t>-IP.02-</w:t>
      </w:r>
      <w:r w:rsidR="00E93514" w:rsidRPr="00C20CA1">
        <w:rPr>
          <w:rFonts w:ascii="Arial" w:hAnsi="Arial" w:cs="Arial"/>
          <w:sz w:val="24"/>
          <w:szCs w:val="24"/>
        </w:rPr>
        <w:t>0</w:t>
      </w:r>
      <w:r w:rsidR="00C20CA1" w:rsidRPr="00C20CA1">
        <w:rPr>
          <w:rFonts w:ascii="Arial" w:hAnsi="Arial" w:cs="Arial"/>
          <w:sz w:val="24"/>
          <w:szCs w:val="24"/>
        </w:rPr>
        <w:t>02</w:t>
      </w:r>
      <w:r w:rsidR="00AE5040" w:rsidRPr="00C20CA1">
        <w:rPr>
          <w:rFonts w:ascii="Arial" w:hAnsi="Arial" w:cs="Arial"/>
          <w:sz w:val="24"/>
          <w:szCs w:val="24"/>
        </w:rPr>
        <w:t>/2</w:t>
      </w:r>
      <w:r w:rsidR="00E343DC" w:rsidRPr="00C20CA1">
        <w:rPr>
          <w:rFonts w:ascii="Arial" w:hAnsi="Arial" w:cs="Arial"/>
          <w:sz w:val="24"/>
          <w:szCs w:val="24"/>
        </w:rPr>
        <w:t>4</w:t>
      </w:r>
      <w:r w:rsidRPr="00C20CA1">
        <w:rPr>
          <w:rStyle w:val="Odwoanieprzypisudolnego"/>
          <w:rFonts w:ascii="Arial" w:hAnsi="Arial" w:cs="Arial"/>
          <w:sz w:val="24"/>
          <w:szCs w:val="24"/>
        </w:rPr>
        <w:footnoteReference w:id="4"/>
      </w:r>
      <w:r w:rsidRPr="00C20CA1">
        <w:rPr>
          <w:rFonts w:ascii="Arial" w:hAnsi="Arial" w:cs="Arial"/>
          <w:sz w:val="24"/>
          <w:szCs w:val="24"/>
        </w:rPr>
        <w:t xml:space="preserve"> w ramach programu Fundusze Europejskie dla Małopolski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11B285C9" w14:textId="14CC8AFD" w:rsidR="009C1B48" w:rsidRPr="00AE5040" w:rsidRDefault="009C1B48" w:rsidP="009C1B48">
      <w:pPr>
        <w:rPr>
          <w:rFonts w:ascii="Arial" w:hAnsi="Arial" w:cs="Arial"/>
          <w:sz w:val="20"/>
          <w:szCs w:val="20"/>
        </w:rPr>
      </w:pPr>
    </w:p>
    <w:sectPr w:rsidR="009C1B48" w:rsidRPr="00AE5040" w:rsidSect="00B973F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0175A2D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192149"/>
    <w:rsid w:val="00303514"/>
    <w:rsid w:val="00584E4A"/>
    <w:rsid w:val="008B2F3E"/>
    <w:rsid w:val="00930109"/>
    <w:rsid w:val="009B166C"/>
    <w:rsid w:val="009C1B48"/>
    <w:rsid w:val="00A0032C"/>
    <w:rsid w:val="00AE5040"/>
    <w:rsid w:val="00B973F4"/>
    <w:rsid w:val="00C03023"/>
    <w:rsid w:val="00C20CA1"/>
    <w:rsid w:val="00DC459A"/>
    <w:rsid w:val="00E343DC"/>
    <w:rsid w:val="00E6156D"/>
    <w:rsid w:val="00E93514"/>
    <w:rsid w:val="00F34F7A"/>
    <w:rsid w:val="00FD7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ersjadokumnetu xmlns="cea6781c-f307-4030-b8a0-dd0d7be7f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9" ma:contentTypeDescription="Utwórz nowy dokument." ma:contentTypeScope="" ma:versionID="c9980d76da7b98c0d0cb1cfb2f9da687">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252a1b44bbc884589453ac19510fb8c2"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5A46C-9DAB-4981-941E-FD720C2CC77E}">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cea6781c-f307-4030-b8a0-dd0d7be7f3dd"/>
    <ds:schemaRef ds:uri="fb6c2b5b-32a5-4fd1-bd8e-aeb686741dc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349E1E-7168-4047-B712-09F2718DD3C5}">
  <ds:schemaRefs>
    <ds:schemaRef ds:uri="http://schemas.microsoft.com/sharepoint/v3/contenttype/forms"/>
  </ds:schemaRefs>
</ds:datastoreItem>
</file>

<file path=customXml/itemProps3.xml><?xml version="1.0" encoding="utf-8"?>
<ds:datastoreItem xmlns:ds="http://schemas.openxmlformats.org/officeDocument/2006/customXml" ds:itemID="{33BC6BAC-FFEA-4F81-A843-5F2283D7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246</Words>
  <Characters>1477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Zał_12_Oświadczenie_antydyskryminacja</vt:lpstr>
    </vt:vector>
  </TitlesOfParts>
  <Company>WUP Kraków</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10 do Regulaminu wyboru projektów nr FEMP.06.27-IP.02-002/24</dc:title>
  <dc:subject/>
  <dc:creator>Anna Żyjewska</dc:creator>
  <cp:keywords/>
  <dc:description/>
  <cp:lastModifiedBy>Barbara Dadej</cp:lastModifiedBy>
  <cp:revision>18</cp:revision>
  <cp:lastPrinted>2023-07-19T09:00:00Z</cp:lastPrinted>
  <dcterms:created xsi:type="dcterms:W3CDTF">2023-05-16T10:39:00Z</dcterms:created>
  <dcterms:modified xsi:type="dcterms:W3CDTF">2024-01-08T13:15:00Z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ies>
</file>