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793FFB77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–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3239AE5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2FF45630" w:rsidR="00585C39" w:rsidRPr="00686F28" w:rsidRDefault="0089706A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585C39" w:rsidRPr="00686F28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</w:t>
      </w:r>
      <w:r w:rsidR="00001999" w:rsidRPr="00E924A9">
        <w:rPr>
          <w:rFonts w:ascii="Arial" w:hAnsi="Arial" w:cs="Arial"/>
          <w:sz w:val="24"/>
          <w:szCs w:val="24"/>
        </w:rPr>
        <w:t>U</w:t>
      </w:r>
      <w:r w:rsidR="00585C39" w:rsidRPr="00E5704E">
        <w:rPr>
          <w:rFonts w:ascii="Arial" w:hAnsi="Arial" w:cs="Arial"/>
          <w:sz w:val="24"/>
          <w:szCs w:val="24"/>
        </w:rPr>
        <w:t>mową</w:t>
      </w:r>
      <w:r w:rsidR="00001999" w:rsidRPr="00E924A9">
        <w:rPr>
          <w:rFonts w:ascii="Arial" w:hAnsi="Arial" w:cs="Arial"/>
          <w:sz w:val="24"/>
          <w:szCs w:val="24"/>
        </w:rPr>
        <w:t>/P</w:t>
      </w:r>
      <w:r w:rsidR="006D6529" w:rsidRPr="00E924A9">
        <w:rPr>
          <w:rFonts w:ascii="Arial" w:hAnsi="Arial" w:cs="Arial"/>
          <w:sz w:val="24"/>
          <w:szCs w:val="24"/>
        </w:rPr>
        <w:t>orozumieniem</w:t>
      </w:r>
      <w:r w:rsidR="00001999" w:rsidRPr="00E924A9">
        <w:rPr>
          <w:rFonts w:ascii="Arial" w:hAnsi="Arial" w:cs="Arial"/>
          <w:sz w:val="24"/>
          <w:szCs w:val="24"/>
        </w:rPr>
        <w:t>/U</w:t>
      </w:r>
      <w:r w:rsidR="006D6529" w:rsidRPr="00E5704E">
        <w:rPr>
          <w:rFonts w:ascii="Arial" w:hAnsi="Arial" w:cs="Arial"/>
          <w:sz w:val="24"/>
          <w:szCs w:val="24"/>
        </w:rPr>
        <w:t>chwałą</w:t>
      </w:r>
      <w:r w:rsidR="00585C39" w:rsidRPr="00E5704E">
        <w:rPr>
          <w:rFonts w:ascii="Arial" w:hAnsi="Arial" w:cs="Arial"/>
          <w:sz w:val="24"/>
          <w:szCs w:val="24"/>
        </w:rPr>
        <w:t>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6EB55E4" w:rsidR="000226BC" w:rsidRPr="00686F28" w:rsidRDefault="00EB3253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>p</w:t>
      </w:r>
      <w:r w:rsidR="00720326" w:rsidRPr="00686F28">
        <w:rPr>
          <w:rFonts w:cs="Arial"/>
          <w:bCs/>
        </w:rPr>
        <w:t>rocedurę przep</w:t>
      </w:r>
      <w:r w:rsidR="00EC16F2" w:rsidRPr="00686F28">
        <w:rPr>
          <w:rFonts w:cs="Arial"/>
          <w:bCs/>
        </w:rPr>
        <w:t>rowadzenia zamówień</w:t>
      </w:r>
      <w:r w:rsidR="00720326" w:rsidRPr="00686F28">
        <w:rPr>
          <w:rFonts w:cs="Arial"/>
          <w:bCs/>
        </w:rPr>
        <w:t>;</w:t>
      </w:r>
    </w:p>
    <w:p w14:paraId="71A4EF42" w14:textId="7D4ACD3D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316E6A59" w:rsidR="00554632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7A86044E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E5704E">
        <w:rPr>
          <w:rFonts w:cs="Arial"/>
          <w:bCs/>
          <w:lang w:val="pl-PL"/>
        </w:rPr>
        <w:lastRenderedPageBreak/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="00E46823" w:rsidRPr="00686F28">
        <w:rPr>
          <w:rFonts w:cs="Arial"/>
          <w:bCs/>
          <w:lang w:val="pl-PL"/>
        </w:rPr>
        <w:t xml:space="preserve">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</w:t>
      </w:r>
      <w:r w:rsidR="00E46823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46823" w:rsidRPr="00686F28">
        <w:rPr>
          <w:rFonts w:cs="Arial"/>
          <w:bCs/>
          <w:lang w:val="pl-PL"/>
        </w:rPr>
        <w:t xml:space="preserve"> zostanie </w:t>
      </w:r>
      <w:r w:rsidR="0044372B">
        <w:rPr>
          <w:rFonts w:cs="Arial"/>
          <w:bCs/>
          <w:lang w:val="pl-PL"/>
        </w:rPr>
        <w:t xml:space="preserve">zawiadomiony </w:t>
      </w:r>
      <w:r w:rsidR="00F25EA1">
        <w:rPr>
          <w:rFonts w:cs="Arial"/>
          <w:bCs/>
          <w:lang w:val="pl-PL"/>
        </w:rPr>
        <w:br/>
      </w:r>
      <w:r w:rsidR="00E46823" w:rsidRPr="00686F28">
        <w:rPr>
          <w:rFonts w:cs="Arial"/>
          <w:bCs/>
          <w:lang w:val="pl-PL"/>
        </w:rPr>
        <w:t xml:space="preserve">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</w:t>
      </w:r>
      <w:r w:rsidR="007F2BCB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7F2BCB" w:rsidRPr="00686F28">
        <w:rPr>
          <w:rFonts w:cs="Arial"/>
          <w:bCs/>
          <w:lang w:val="pl-PL"/>
        </w:rPr>
        <w:t xml:space="preserve">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6DB1ABAF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217CD5F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6D6529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6D6529" w:rsidRPr="006D6529">
        <w:rPr>
          <w:rFonts w:cs="Arial"/>
          <w:bCs/>
          <w:lang w:val="pl-PL"/>
        </w:rPr>
        <w:t>chwał</w:t>
      </w:r>
      <w:r w:rsidR="006D6529">
        <w:rPr>
          <w:rFonts w:cs="Arial"/>
          <w:bCs/>
          <w:lang w:val="pl-PL"/>
        </w:rPr>
        <w:t>y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/Realizator</w:t>
      </w:r>
      <w:r w:rsidR="00F25EA1" w:rsidRPr="00F25EA1">
        <w:rPr>
          <w:rFonts w:cs="Arial"/>
          <w:bCs/>
          <w:lang w:val="pl-PL"/>
        </w:rPr>
        <w:t xml:space="preserve"> Projektu</w:t>
      </w:r>
      <w:r w:rsidRPr="00686F28">
        <w:rPr>
          <w:rFonts w:cs="Arial"/>
          <w:bCs/>
        </w:rPr>
        <w:t xml:space="preserve">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882CEB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2A1EB635" w14:textId="3C4FAFD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komplet dokumentacji wraz z protokołem z postępowania po rozstrzygnięciu wszystkich części </w:t>
      </w:r>
      <w:r w:rsidR="00F25EA1">
        <w:rPr>
          <w:rFonts w:cs="Arial"/>
          <w:bCs/>
        </w:rPr>
        <w:br/>
      </w:r>
      <w:r w:rsidRPr="00686F28">
        <w:rPr>
          <w:rFonts w:cs="Arial"/>
          <w:bCs/>
        </w:rPr>
        <w:t>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4E3BC8B1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</w:t>
      </w:r>
      <w:r w:rsidR="00F25EA1">
        <w:rPr>
          <w:rFonts w:cs="Arial"/>
          <w:bCs/>
        </w:rPr>
        <w:br/>
      </w:r>
      <w:r w:rsidR="00E21CEE" w:rsidRPr="00686F28">
        <w:rPr>
          <w:rFonts w:cs="Arial"/>
          <w:bCs/>
        </w:rPr>
        <w:t xml:space="preserve">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4B7E8F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00FF68D5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>będzie żądała od Zamawiającego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4B7E8F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2C460188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najpóźniej</w:t>
      </w:r>
      <w:r w:rsidR="006C2077">
        <w:rPr>
          <w:rFonts w:cs="Arial"/>
          <w:bCs/>
          <w:lang w:val="pl-PL"/>
        </w:rPr>
        <w:t xml:space="preserve"> </w:t>
      </w:r>
      <w:r w:rsidR="00F25EA1">
        <w:rPr>
          <w:rFonts w:cs="Arial"/>
          <w:bCs/>
          <w:lang w:val="pl-PL"/>
        </w:rPr>
        <w:br/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55F37D47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</w:t>
      </w:r>
      <w:r w:rsidR="006B3DE0" w:rsidRPr="00E5704E">
        <w:rPr>
          <w:rFonts w:cs="Arial"/>
          <w:bCs/>
        </w:rPr>
        <w:t>Beneficjentowi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Realizatorowi Projektu</w:t>
      </w:r>
      <w:r w:rsidRPr="00E5704E">
        <w:rPr>
          <w:rFonts w:cs="Arial"/>
          <w:bCs/>
        </w:rPr>
        <w:t xml:space="preserve"> informację</w:t>
      </w:r>
      <w:r w:rsidRPr="00686F28">
        <w:rPr>
          <w:rFonts w:cs="Arial"/>
          <w:bCs/>
        </w:rPr>
        <w:t xml:space="preserve"> pokontrolną w zakresie weryfikowanego aneksu 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</w:t>
      </w:r>
      <w:r w:rsidR="00F543F6" w:rsidRPr="00E5704E">
        <w:rPr>
          <w:rFonts w:cs="Arial"/>
          <w:bCs/>
        </w:rPr>
        <w:t>Beneficjenta</w:t>
      </w:r>
      <w:r w:rsidR="00F25EA1" w:rsidRPr="00E5704E">
        <w:rPr>
          <w:rFonts w:cs="Arial"/>
          <w:bCs/>
          <w:lang w:val="pl-PL"/>
        </w:rPr>
        <w:t>/</w:t>
      </w:r>
      <w:r w:rsidR="00F25EA1" w:rsidRPr="003902FE">
        <w:rPr>
          <w:rFonts w:cs="Arial"/>
          <w:bCs/>
          <w:lang w:val="pl-PL"/>
        </w:rPr>
        <w:t xml:space="preserve">Realizatora </w:t>
      </w:r>
      <w:r w:rsidR="00F25EA1" w:rsidRPr="00E924A9">
        <w:rPr>
          <w:rFonts w:cs="Arial"/>
          <w:bCs/>
          <w:lang w:val="pl-PL"/>
        </w:rPr>
        <w:t>Projektu</w:t>
      </w:r>
      <w:r w:rsidR="00F543F6" w:rsidRPr="00686F28">
        <w:rPr>
          <w:rFonts w:cs="Arial"/>
          <w:bCs/>
        </w:rPr>
        <w:t xml:space="preserve">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uzupełnień/oświadczeń</w:t>
      </w:r>
      <w:r w:rsidR="006A2FA3">
        <w:rPr>
          <w:rFonts w:cs="Arial"/>
          <w:bCs/>
          <w:lang w:val="pl-PL"/>
        </w:rPr>
        <w:t>,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 </w:t>
      </w:r>
      <w:r w:rsidR="00157C0F" w:rsidRPr="00686F28">
        <w:rPr>
          <w:rFonts w:cs="Arial"/>
          <w:bCs/>
          <w:lang w:val="pl-PL"/>
        </w:rPr>
        <w:t>oraz ust. 1</w:t>
      </w:r>
      <w:r w:rsidR="0044372B">
        <w:rPr>
          <w:rFonts w:cs="Arial"/>
          <w:bCs/>
          <w:lang w:val="pl-PL"/>
        </w:rPr>
        <w:t>0</w:t>
      </w:r>
      <w:r w:rsidR="00157C0F" w:rsidRPr="00686F28">
        <w:rPr>
          <w:rFonts w:cs="Arial"/>
          <w:bCs/>
          <w:lang w:val="pl-PL"/>
        </w:rPr>
        <w:t xml:space="preserve">, kiedy </w:t>
      </w:r>
      <w:r w:rsidR="00157C0F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="00157C0F" w:rsidRPr="00E5704E">
        <w:rPr>
          <w:rFonts w:cs="Arial"/>
          <w:bCs/>
          <w:lang w:val="pl-PL"/>
        </w:rPr>
        <w:t xml:space="preserve"> w terminie 30 dni od dnia przekazania aneksu ot</w:t>
      </w:r>
      <w:r w:rsidR="00157C0F" w:rsidRPr="00686F28">
        <w:rPr>
          <w:rFonts w:cs="Arial"/>
          <w:bCs/>
          <w:lang w:val="pl-PL"/>
        </w:rPr>
        <w:t>rzymuje pismo.</w:t>
      </w:r>
    </w:p>
    <w:p w14:paraId="3581DFB3" w14:textId="56C94154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termin na przekazanie informacji pokontrolnej może zostać wydłużony, o czym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16E44" w:rsidRPr="00686F28">
        <w:rPr>
          <w:rFonts w:cs="Arial"/>
          <w:bCs/>
        </w:rPr>
        <w:t xml:space="preserve"> zostanie poinformowany pismem.</w:t>
      </w:r>
    </w:p>
    <w:p w14:paraId="2299012F" w14:textId="3F9480AD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poinformowan</w:t>
      </w:r>
      <w:r w:rsidRPr="00686F28">
        <w:rPr>
          <w:rFonts w:cs="Arial"/>
          <w:bCs/>
          <w:lang w:val="pl-PL"/>
        </w:rPr>
        <w:t xml:space="preserve">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11293537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 niezwiększający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 xml:space="preserve">nieprawidłowości </w:t>
      </w:r>
      <w:r w:rsidR="00F25EA1">
        <w:rPr>
          <w:rFonts w:cs="Arial"/>
          <w:bCs/>
          <w:lang w:val="pl-PL"/>
        </w:rPr>
        <w:br/>
      </w:r>
      <w:r w:rsidR="002260EA" w:rsidRPr="00686F28">
        <w:rPr>
          <w:rFonts w:cs="Arial"/>
          <w:bCs/>
          <w:lang w:val="pl-PL"/>
        </w:rPr>
        <w:t>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403B0C8E" w14:textId="4533A4A4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</w:t>
      </w:r>
      <w:r w:rsidRPr="006A2FA3">
        <w:rPr>
          <w:rFonts w:ascii="Arial" w:eastAsia="Times New Roman" w:hAnsi="Arial" w:cs="Arial"/>
          <w:bCs/>
          <w:sz w:val="24"/>
          <w:szCs w:val="24"/>
          <w:lang w:val="x-none" w:eastAsia="en-US"/>
        </w:rPr>
        <w:t>nie zostało jeszcze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</w:t>
      </w:r>
      <w:r w:rsidR="003902FE">
        <w:rPr>
          <w:rFonts w:ascii="Arial" w:eastAsia="Times New Roman" w:hAnsi="Arial" w:cs="Arial"/>
          <w:bCs/>
          <w:sz w:val="24"/>
          <w:szCs w:val="24"/>
          <w:lang w:eastAsia="en-US"/>
        </w:rPr>
        <w:t>,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52B49FA0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ustaleniem stanu faktycznego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>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pomniejszeniem/korektą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604E139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3E57F7A9" w14:textId="09BAC7CC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 xml:space="preserve">kontroli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 xml:space="preserve">rojektu (w trakcie jego realizacji, na zakończenie jak i po okresie realizacji </w:t>
      </w:r>
      <w:r w:rsidR="00114E8D">
        <w:rPr>
          <w:rFonts w:ascii="Arial" w:hAnsi="Arial" w:cs="Arial"/>
          <w:sz w:val="24"/>
          <w:szCs w:val="24"/>
        </w:rPr>
        <w:t>P</w:t>
      </w:r>
      <w:r w:rsidR="0019036D" w:rsidRPr="0019036D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5F6987FD" w14:textId="2D8335A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 xml:space="preserve">[zakres kontroli ustalany jest przy uwzględnieniu stanu zaawansowania realizacji </w:t>
      </w:r>
      <w:r w:rsidR="00114E8D">
        <w:rPr>
          <w:rFonts w:ascii="Arial" w:hAnsi="Arial" w:cs="Arial"/>
          <w:color w:val="7F7F7F" w:themeColor="text1" w:themeTint="80"/>
          <w:sz w:val="24"/>
          <w:szCs w:val="24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>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45AA4256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[w przypadku projektów realizowanych w partnerstwie lub zakładających zlecanie usług merytorycznych, kontroli poddawany jest </w:t>
      </w:r>
      <w:r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Beneficjent</w:t>
      </w:r>
      <w:r w:rsidR="009D3255" w:rsidRPr="00E5704E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/</w:t>
      </w:r>
      <w:r w:rsidR="009D3255" w:rsidRPr="00E924A9">
        <w:rPr>
          <w:rFonts w:ascii="Arial" w:hAnsi="Arial" w:cs="Arial"/>
          <w:bCs/>
          <w:color w:val="7F7F7F" w:themeColor="text1" w:themeTint="80"/>
          <w:sz w:val="24"/>
          <w:szCs w:val="24"/>
          <w:lang w:eastAsia="en-US"/>
        </w:rPr>
        <w:t xml:space="preserve">Realizator Projektu 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/Lider. Dopuszcza się możliwość przeprowadzania czynności kontrolnych </w:t>
      </w:r>
      <w:r w:rsidR="009D3255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br/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 xml:space="preserve">u Partnera/Partnerów </w:t>
      </w:r>
      <w:r w:rsidR="00114E8D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P</w:t>
      </w: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0FBB890C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</w:p>
    <w:p w14:paraId="612CEF23" w14:textId="282CC886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orozumienia).</w:t>
      </w:r>
    </w:p>
    <w:p w14:paraId="13DEFF90" w14:textId="2D1F74F3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0676285F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495557">
        <w:rPr>
          <w:rFonts w:ascii="Arial" w:hAnsi="Arial" w:cs="Arial"/>
          <w:b/>
          <w:sz w:val="24"/>
          <w:szCs w:val="24"/>
        </w:rPr>
        <w:t xml:space="preserve"> </w:t>
      </w:r>
      <w:r w:rsidR="00495557" w:rsidRPr="00686F28">
        <w:rPr>
          <w:rFonts w:ascii="Arial" w:hAnsi="Arial" w:cs="Arial"/>
          <w:b/>
          <w:sz w:val="24"/>
          <w:szCs w:val="24"/>
        </w:rPr>
        <w:t>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1FB26F30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Realizatora Projektu </w:t>
      </w:r>
      <w:r w:rsidRPr="00686F28">
        <w:rPr>
          <w:rFonts w:ascii="Arial" w:hAnsi="Arial" w:cs="Arial"/>
          <w:sz w:val="24"/>
          <w:szCs w:val="24"/>
        </w:rPr>
        <w:t xml:space="preserve">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Realizator Projektu </w:t>
      </w:r>
      <w:r w:rsidRPr="00686F28">
        <w:rPr>
          <w:rFonts w:ascii="Arial" w:hAnsi="Arial" w:cs="Arial"/>
          <w:sz w:val="24"/>
          <w:szCs w:val="24"/>
        </w:rPr>
        <w:t>nie zostanie zawiadomiony o kontroli w trybie doraźnym.</w:t>
      </w:r>
    </w:p>
    <w:p w14:paraId="2E36B235" w14:textId="2417057D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686F28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744B981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26139D27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lub w siedzibie podmiotu kontrolowanego jest formą weryfikacji wydatków mającą 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szczególności,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272CE72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 xml:space="preserve">/Uchwałą/Porozumieniem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1B68D1EE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6E6925C9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IZ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5BA39FBA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</w:t>
      </w:r>
      <w:r w:rsidRPr="00E5704E">
        <w:rPr>
          <w:rFonts w:ascii="Arial" w:hAnsi="Arial" w:cs="Arial"/>
          <w:sz w:val="24"/>
          <w:szCs w:val="24"/>
        </w:rPr>
        <w:t>czy 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686F28">
        <w:rPr>
          <w:rFonts w:ascii="Arial" w:hAnsi="Arial" w:cs="Arial"/>
          <w:sz w:val="24"/>
          <w:szCs w:val="24"/>
        </w:rPr>
        <w:t xml:space="preserve"> realizuje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 z należytą starannością, w szczególności ponosząc wydatki celowo, zgodnie z obowiązującymi przepisami prawa, zaleceniami i procedurami przewidzianymi w ramach Programu oraz w sposób, który zapewni prawidłową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i terminową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oraz osiągnięcie celów i wskaźników zakładanych we wniosku 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Euratom)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Euratom)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363EA36A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8B5261">
      <w:pPr>
        <w:pStyle w:val="Akapitzlist"/>
        <w:spacing w:before="120" w:after="120" w:line="276" w:lineRule="auto"/>
        <w:ind w:left="425" w:hanging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</w:t>
      </w:r>
      <w:r w:rsidRPr="0072225A">
        <w:rPr>
          <w:rFonts w:cs="Arial"/>
        </w:rPr>
        <w:t>(IP).</w:t>
      </w:r>
    </w:p>
    <w:p w14:paraId="71D22F9D" w14:textId="43D8EB9C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44372B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 w:rsidR="0044372B">
        <w:rPr>
          <w:rFonts w:cs="Arial"/>
          <w:bCs/>
          <w:lang w:val="pl-PL"/>
        </w:rPr>
        <w:t>0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14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31B5D7ED" w:rsidR="0044372B" w:rsidRPr="00686F28" w:rsidRDefault="0044372B" w:rsidP="0044372B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 xml:space="preserve">IZ FEM doręcza </w:t>
      </w:r>
      <w:r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/Realizatorowi Projektu</w:t>
      </w:r>
      <w:r w:rsidR="009D3255" w:rsidRPr="00E5704E">
        <w:rPr>
          <w:rFonts w:cs="Arial"/>
          <w:bCs/>
          <w:lang w:val="pl-PL"/>
        </w:rPr>
        <w:t xml:space="preserve"> </w:t>
      </w:r>
      <w:r w:rsidRPr="009D3255">
        <w:rPr>
          <w:rFonts w:cs="Arial"/>
          <w:bCs/>
          <w:lang w:val="pl-PL"/>
        </w:rPr>
        <w:t xml:space="preserve">w terminie do 30 dni od </w:t>
      </w:r>
      <w:r w:rsidRPr="009D3255">
        <w:rPr>
          <w:rFonts w:cs="Arial"/>
          <w:bCs/>
        </w:rPr>
        <w:t xml:space="preserve">dnia </w:t>
      </w:r>
      <w:r w:rsidRPr="009D3255">
        <w:rPr>
          <w:rFonts w:cs="Arial"/>
          <w:bCs/>
          <w:lang w:val="pl-PL"/>
        </w:rPr>
        <w:t xml:space="preserve">przekazania aneksu </w:t>
      </w:r>
      <w:r w:rsidRPr="009D3255">
        <w:rPr>
          <w:rFonts w:cs="Arial"/>
          <w:bCs/>
        </w:rPr>
        <w:t>lub od dostarczenia przez Beneficjenta</w:t>
      </w:r>
      <w:r w:rsidR="009D3255" w:rsidRPr="00E924A9">
        <w:rPr>
          <w:rFonts w:cs="Arial"/>
          <w:bCs/>
          <w:lang w:val="pl-PL"/>
        </w:rPr>
        <w:t>/Realizator Projektu</w:t>
      </w:r>
      <w:r w:rsidRPr="00E5704E">
        <w:rPr>
          <w:rFonts w:cs="Arial"/>
          <w:bCs/>
        </w:rPr>
        <w:t xml:space="preserve"> </w:t>
      </w:r>
      <w:r w:rsidRPr="00E5704E">
        <w:rPr>
          <w:rFonts w:cs="Arial"/>
          <w:bCs/>
          <w:lang w:val="pl-PL"/>
        </w:rPr>
        <w:t>kompletnych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lastRenderedPageBreak/>
        <w:t>wyjaśnień/uzupełnień/oświadczeń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>
        <w:rPr>
          <w:rFonts w:cs="Arial"/>
          <w:bCs/>
          <w:lang w:val="pl-PL"/>
        </w:rPr>
        <w:t>0.</w:t>
      </w:r>
    </w:p>
    <w:p w14:paraId="20E0C97B" w14:textId="5AA91751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41999E8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E3D4B34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4C95BEC3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</w:t>
      </w:r>
      <w:r w:rsidR="00E5704E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CD08617" w14:textId="7997E14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E5704E">
        <w:rPr>
          <w:rFonts w:cs="Arial"/>
          <w:b/>
        </w:rPr>
        <w:t>Beneficjent</w:t>
      </w:r>
      <w:r w:rsidR="00E5704E" w:rsidRPr="00E924A9">
        <w:rPr>
          <w:rFonts w:cs="Arial"/>
          <w:b/>
          <w:lang w:val="pl-PL"/>
        </w:rPr>
        <w:t>/</w:t>
      </w:r>
      <w:r w:rsidR="00E5704E" w:rsidRPr="00E924A9">
        <w:rPr>
          <w:rFonts w:cs="Arial"/>
          <w:b/>
          <w:bCs/>
          <w:lang w:val="pl-PL"/>
        </w:rPr>
        <w:t>Realizator Projektu</w:t>
      </w:r>
      <w:r w:rsidRPr="00E5704E">
        <w:rPr>
          <w:rFonts w:cs="Arial"/>
          <w:b/>
        </w:rPr>
        <w:t xml:space="preserve"> ma</w:t>
      </w:r>
      <w:r w:rsidRPr="00686F28">
        <w:rPr>
          <w:rFonts w:cs="Arial"/>
          <w:b/>
        </w:rPr>
        <w:t xml:space="preserve">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4838F669" w:rsidR="00802A45" w:rsidRPr="00686F28" w:rsidRDefault="00A759F0" w:rsidP="001605DD">
      <w:pPr>
        <w:pStyle w:val="Tekstpodstawowy"/>
        <w:numPr>
          <w:ilvl w:val="0"/>
          <w:numId w:val="3"/>
        </w:numPr>
        <w:spacing w:before="60" w:after="60" w:line="276" w:lineRule="auto"/>
        <w:ind w:left="567" w:hanging="567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1F877F91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 zgodnie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F942C0">
        <w:rPr>
          <w:rFonts w:ascii="Arial" w:hAnsi="Arial" w:cs="Arial"/>
          <w:sz w:val="24"/>
          <w:szCs w:val="24"/>
        </w:rPr>
        <w:t xml:space="preserve">załącznikiem </w:t>
      </w:r>
      <w:r w:rsidR="00686F28" w:rsidRPr="00F942C0">
        <w:rPr>
          <w:rFonts w:ascii="Arial" w:hAnsi="Arial" w:cs="Arial"/>
          <w:sz w:val="24"/>
          <w:szCs w:val="24"/>
        </w:rPr>
        <w:t>nr 7</w:t>
      </w:r>
      <w:r w:rsidR="00001999">
        <w:rPr>
          <w:rFonts w:ascii="Arial" w:hAnsi="Arial" w:cs="Arial"/>
          <w:sz w:val="24"/>
          <w:szCs w:val="24"/>
        </w:rPr>
        <w:t xml:space="preserve"> do U</w:t>
      </w:r>
      <w:r w:rsidR="0067623C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bCs/>
          <w:sz w:val="24"/>
          <w:szCs w:val="24"/>
        </w:rPr>
        <w:t>Porozumienia/U</w:t>
      </w:r>
      <w:r w:rsidR="00CC79A9" w:rsidRPr="00CC79A9">
        <w:rPr>
          <w:rFonts w:ascii="Arial" w:hAnsi="Arial" w:cs="Arial"/>
          <w:bCs/>
          <w:sz w:val="24"/>
          <w:szCs w:val="24"/>
        </w:rPr>
        <w:t>chwały</w:t>
      </w:r>
      <w:r w:rsidR="00686F28" w:rsidRPr="003F5886">
        <w:rPr>
          <w:rFonts w:ascii="Arial" w:hAnsi="Arial" w:cs="Arial"/>
          <w:sz w:val="24"/>
          <w:szCs w:val="24"/>
        </w:rPr>
        <w:t>.</w:t>
      </w:r>
    </w:p>
    <w:p w14:paraId="3E521E6A" w14:textId="092AB158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Instytucję o sposobie wykonania zaleceń pokontrolnych.</w:t>
      </w:r>
    </w:p>
    <w:p w14:paraId="2DCC9972" w14:textId="5AFECFAE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22ACDC87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 xml:space="preserve">Wyniki kontroli potwierdzające prawidłową realizację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 xml:space="preserve">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</w:t>
      </w:r>
      <w:r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E5704E">
        <w:rPr>
          <w:rFonts w:cs="Arial"/>
        </w:rPr>
        <w:t xml:space="preserve"> lub</w:t>
      </w:r>
      <w:r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rojektu.</w:t>
      </w:r>
    </w:p>
    <w:p w14:paraId="21D39544" w14:textId="6BCCCF57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C25C495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całego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6FF342F2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03F3BD1E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8AADFB9" w14:textId="6AA31166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CDF712B" w14:textId="4C56151D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D74E4E9" w14:textId="29006F26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0B4CC84" w14:textId="3551A8FC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8CCA0AB" w14:textId="6CFB71E3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54CF353" w14:textId="77777777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4DF6AD66" w14:textId="77777777" w:rsidR="00EB3253" w:rsidRDefault="00EB3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EAAE8E2" w14:textId="57861594" w:rsidR="00B70F65" w:rsidRPr="00232F1D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>WZÓR  8.1:</w:t>
      </w:r>
      <w:bookmarkStart w:id="0" w:name="_GoBack"/>
      <w:bookmarkEnd w:id="0"/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B70F65" w:rsidRPr="00232F1D" w14:paraId="2B5CFB22" w14:textId="77777777" w:rsidTr="00E5364B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DB53270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(zał. do Powiadomienia o kontroli)</w:t>
            </w:r>
          </w:p>
        </w:tc>
      </w:tr>
      <w:tr w:rsidR="00B70F65" w:rsidRPr="00232F1D" w14:paraId="0F81F5BD" w14:textId="77777777" w:rsidTr="00E5364B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1B185A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B70F65" w:rsidRPr="00232F1D" w14:paraId="77D931A1" w14:textId="77777777" w:rsidTr="00E5364B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7BCFA4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1B8FBAF4" w14:textId="77777777" w:rsidTr="00E5364B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51D92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904D47B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95863AD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/nr zadania z Wniosku o dofinansowanie 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5EF4BA63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D9F604C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E38E0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C18A730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8D2D706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2D944BA8" w14:textId="77777777" w:rsidTr="00E5364B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D7D6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2B98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153FE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FEEB8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15F292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107954B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AF7384F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9381546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79511D1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D974A4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D5C78C5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218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100% kwal.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100% niekwal.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835A2DC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>% struktury/ prewspółczynnik</w:t>
            </w: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597F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15561A79" w14:textId="77777777" w:rsidTr="00E5364B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CD8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38E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E47B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42D3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583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B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6576F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1D6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0D3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13C6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B803F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19D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F01F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0B82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31C013F0" w14:textId="77777777" w:rsidTr="00E5364B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470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CDFA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0C8493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46C7C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147A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04C3D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9715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CF56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F0163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52576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75AC1F6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FC6A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047E5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6F6D47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B70F65" w:rsidRPr="00232F1D" w14:paraId="50FCEAC0" w14:textId="77777777" w:rsidTr="00E5364B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B2E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080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F577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3ADAB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85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8A8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7534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35E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7112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CC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1528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685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C819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439E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BDE60CB" w14:textId="77777777" w:rsidTr="00E5364B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63D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783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C8CA8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C81E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4DA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61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E970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52EB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C40F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40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B80E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500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0AC5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BE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C93337D" w14:textId="77777777" w:rsidTr="00E5364B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098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0A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1DEC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BF33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E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101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755B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1F0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405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9DE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92A0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A08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0CF" w14:textId="77777777" w:rsidR="00B70F65" w:rsidRPr="00232F1D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27E4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4E9DBD64" w14:textId="77777777" w:rsidTr="00E5364B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1E3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18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BC4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6EE3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CDE7D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color w:val="000000"/>
                <w:sz w:val="14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031A9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DE879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C601E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0049E5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FBEB8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45B4E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8F9D9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70F65" w:rsidRPr="00232F1D" w14:paraId="7A3730D9" w14:textId="77777777" w:rsidTr="00E5364B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71C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DD7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A35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3B26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D6C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7B8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07CD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F7B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58A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FB9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86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414161E4" w14:textId="77777777" w:rsidTr="00E5364B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FD3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7DD8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FAC06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32E0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7AD4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E72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616F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AEC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4F0D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66D96AC" w14:textId="77777777" w:rsidTr="00E5364B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C3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4F3383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1C1291F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A533D2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1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5D4E5E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494402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E06D1BA" w14:textId="77777777" w:rsidTr="00E5364B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553A060C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</w:tc>
      </w:tr>
      <w:tr w:rsidR="00B70F65" w:rsidRPr="00232F1D" w14:paraId="1DD42987" w14:textId="77777777" w:rsidTr="00E5364B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89E7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B70F65" w:rsidRPr="00232F1D" w14:paraId="006C4E29" w14:textId="77777777" w:rsidTr="00E5364B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49E1E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664DAFCB" w14:textId="77777777" w:rsidTr="00E5364B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FF3C7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BBF2BDF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02E760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7A730DC9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AE4D5E7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EEB864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C249405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24F466D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3E02571D" w14:textId="77777777" w:rsidTr="00E5364B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3AD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310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99078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8048B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ED2FDC5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F5E4E07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E425C1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E893454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0A964D7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D8E5C48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2976F745" w14:textId="77777777" w:rsidR="00B70F65" w:rsidRPr="00232F1D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F8E5FC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100% kwal.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color w:val="404040"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100% niekwal.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9BDF2C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>% struktury/ prewspółczynnik</w:t>
            </w: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D60A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526FC27E" w14:textId="77777777" w:rsidTr="00E5364B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8F3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152D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45C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4A263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131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7B9B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1B343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5E5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230A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019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36447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BF6C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E84F4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F3BA3" w14:textId="77777777" w:rsidR="00B70F65" w:rsidRPr="00232F1D" w:rsidRDefault="00B70F65" w:rsidP="00E5364B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447E3B58" w14:textId="77777777" w:rsidTr="00E5364B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5334B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D7DB8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9CBB8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D3396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D2A6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1C942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28FDE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05F58A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98A51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C47CD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CB5F69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8141D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8759F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553D7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B70F65" w:rsidRPr="00232F1D" w14:paraId="5ACD5059" w14:textId="77777777" w:rsidTr="00E5364B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973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962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6ED0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 xml:space="preserve">Prace montażowe w części A budynku/ </w:t>
            </w:r>
            <w:r w:rsidRPr="00F23664">
              <w:rPr>
                <w:rFonts w:ascii="Arial" w:hAnsi="Arial" w:cs="Arial"/>
                <w:b/>
                <w:color w:val="404040"/>
                <w:sz w:val="14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13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220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1CC4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  <w:p w14:paraId="771C6E8E" w14:textId="77777777" w:rsidR="00B70F65" w:rsidRPr="00F23664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383F" w14:textId="77777777" w:rsidR="00B70F65" w:rsidRPr="00F23664" w:rsidRDefault="00B70F65" w:rsidP="00E53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C89B4" w14:textId="77777777" w:rsidR="00B70F65" w:rsidRPr="00F23664" w:rsidRDefault="00B70F65" w:rsidP="00E5364B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B7670" w14:textId="77777777" w:rsidR="00B70F65" w:rsidRPr="00F23664" w:rsidRDefault="00B70F65" w:rsidP="00E5364B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B7B6F" w14:textId="77777777" w:rsidR="00B70F65" w:rsidRPr="00F23664" w:rsidRDefault="00B70F65" w:rsidP="00E5364B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B1582" w14:textId="77777777" w:rsidR="00B70F65" w:rsidRPr="00F23664" w:rsidRDefault="00B70F65" w:rsidP="00E5364B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14E" w14:textId="77777777" w:rsidR="00B70F65" w:rsidRPr="00F23664" w:rsidRDefault="00B70F65" w:rsidP="00E5364B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E873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58D2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2 </w:t>
            </w:r>
          </w:p>
        </w:tc>
      </w:tr>
      <w:tr w:rsidR="00B70F65" w:rsidRPr="00232F1D" w14:paraId="3128154F" w14:textId="77777777" w:rsidTr="00E5364B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AEE" w14:textId="77777777" w:rsidR="00B70F65" w:rsidRPr="00232F1D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2B5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13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j.w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EE43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2CA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625E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1AD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0628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458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874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4BB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E490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EDA" w14:textId="77777777" w:rsidR="00B70F65" w:rsidRPr="00F23664" w:rsidRDefault="00B70F65" w:rsidP="00E5364B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988" w14:textId="77777777" w:rsidR="00B70F65" w:rsidRPr="00F23664" w:rsidRDefault="00B70F65" w:rsidP="00E5364B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</w:tr>
    </w:tbl>
    <w:p w14:paraId="69C63570" w14:textId="660185D5" w:rsidR="00B70F65" w:rsidRPr="00232F1D" w:rsidRDefault="00B70F65" w:rsidP="00B70F65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p w14:paraId="4BFAA96A" w14:textId="77777777" w:rsidR="00ED7FDF" w:rsidRPr="00232F1D" w:rsidRDefault="00ED7FDF" w:rsidP="00B70F65">
      <w:pPr>
        <w:pStyle w:val="Tekstpodstawowy"/>
        <w:spacing w:before="60" w:after="240"/>
        <w:rPr>
          <w:rFonts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08826" w14:textId="77777777" w:rsidR="004B7E8F" w:rsidRDefault="004B7E8F" w:rsidP="00D3144E">
      <w:pPr>
        <w:spacing w:after="0" w:line="240" w:lineRule="auto"/>
      </w:pPr>
      <w:r>
        <w:separator/>
      </w:r>
    </w:p>
  </w:endnote>
  <w:endnote w:type="continuationSeparator" w:id="0">
    <w:p w14:paraId="73877459" w14:textId="77777777" w:rsidR="004B7E8F" w:rsidRDefault="004B7E8F" w:rsidP="00D3144E">
      <w:pPr>
        <w:spacing w:after="0" w:line="240" w:lineRule="auto"/>
      </w:pPr>
      <w:r>
        <w:continuationSeparator/>
      </w:r>
    </w:p>
  </w:endnote>
  <w:endnote w:type="continuationNotice" w:id="1">
    <w:p w14:paraId="1D9A3559" w14:textId="77777777" w:rsidR="004B7E8F" w:rsidRDefault="004B7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2621A78A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253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A322D" w14:textId="77777777" w:rsidR="004B7E8F" w:rsidRDefault="004B7E8F" w:rsidP="00D3144E">
      <w:pPr>
        <w:spacing w:after="0" w:line="240" w:lineRule="auto"/>
      </w:pPr>
      <w:r>
        <w:separator/>
      </w:r>
    </w:p>
  </w:footnote>
  <w:footnote w:type="continuationSeparator" w:id="0">
    <w:p w14:paraId="5C1A7E08" w14:textId="77777777" w:rsidR="004B7E8F" w:rsidRDefault="004B7E8F" w:rsidP="00D3144E">
      <w:pPr>
        <w:spacing w:after="0" w:line="240" w:lineRule="auto"/>
      </w:pPr>
      <w:r>
        <w:continuationSeparator/>
      </w:r>
    </w:p>
  </w:footnote>
  <w:footnote w:type="continuationNotice" w:id="1">
    <w:p w14:paraId="666040BF" w14:textId="77777777" w:rsidR="004B7E8F" w:rsidRDefault="004B7E8F">
      <w:pPr>
        <w:spacing w:after="0" w:line="240" w:lineRule="auto"/>
      </w:pPr>
    </w:p>
  </w:footnote>
  <w:footnote w:id="2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3">
    <w:p w14:paraId="7D1EE8DA" w14:textId="55C1574A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raz z Powiadomieniem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5">
    <w:p w14:paraId="38A51F88" w14:textId="02B52212" w:rsidR="00F25EA1" w:rsidRPr="000027B0" w:rsidRDefault="00F25EA1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6DD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w</w:t>
      </w:r>
      <w:r w:rsidRPr="008E6DDD">
        <w:rPr>
          <w:rFonts w:ascii="Arial" w:hAnsi="Arial" w:cs="Arial"/>
          <w:sz w:val="16"/>
          <w:szCs w:val="16"/>
        </w:rPr>
        <w:t xml:space="preserve"> przypadku stwierdzenia nieprawidłowości IZ FEM określa wysokość korekty zgodnie z załącznikiem nr 7 do  </w:t>
      </w:r>
      <w:r w:rsidRPr="008E6DDD">
        <w:rPr>
          <w:rFonts w:ascii="Arial" w:hAnsi="Arial" w:cs="Arial"/>
          <w:sz w:val="16"/>
          <w:szCs w:val="16"/>
        </w:rPr>
        <w:br/>
        <w:t xml:space="preserve">  umowy/uchwały/porozumienia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 </w:t>
      </w:r>
    </w:p>
    <w:p w14:paraId="391D4698" w14:textId="77777777" w:rsidR="00F25EA1" w:rsidRDefault="00F25EA1" w:rsidP="00635F75">
      <w:pPr>
        <w:pStyle w:val="Tekstprzypisudolnego"/>
      </w:pP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00C9"/>
    <w:rsid w:val="001122A5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1F49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3F437A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7EB5"/>
    <w:rsid w:val="00461CDA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7623C"/>
    <w:rsid w:val="006817DF"/>
    <w:rsid w:val="00683AE8"/>
    <w:rsid w:val="006845D1"/>
    <w:rsid w:val="0068690C"/>
    <w:rsid w:val="00686F28"/>
    <w:rsid w:val="00693302"/>
    <w:rsid w:val="006A2045"/>
    <w:rsid w:val="006A2A88"/>
    <w:rsid w:val="006A2FA3"/>
    <w:rsid w:val="006A5323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225A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C3232"/>
    <w:rsid w:val="008D0110"/>
    <w:rsid w:val="008D125C"/>
    <w:rsid w:val="008D22DA"/>
    <w:rsid w:val="008D49A9"/>
    <w:rsid w:val="008E0829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3255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2E6A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4B2E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217B"/>
    <w:rsid w:val="00D643E0"/>
    <w:rsid w:val="00D6488A"/>
    <w:rsid w:val="00D70C6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704E"/>
    <w:rsid w:val="00E62A79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7C02"/>
    <w:rsid w:val="00EA50A2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4C99"/>
    <w:rsid w:val="00F41212"/>
    <w:rsid w:val="00F4589C"/>
    <w:rsid w:val="00F51DC5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034FE-6BDC-4C8F-B37D-E0CE914C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14</Pages>
  <Words>4363</Words>
  <Characters>26180</Characters>
  <Application>Microsoft Office Word</Application>
  <DocSecurity>0</DocSecurity>
  <Lines>218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30483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13</cp:revision>
  <cp:lastPrinted>2023-03-29T11:27:00Z</cp:lastPrinted>
  <dcterms:created xsi:type="dcterms:W3CDTF">2023-07-20T06:55:00Z</dcterms:created>
  <dcterms:modified xsi:type="dcterms:W3CDTF">2024-02-28T08:28:00Z</dcterms:modified>
</cp:coreProperties>
</file>