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57060BD" w:rsidR="00214208" w:rsidRPr="005C160A" w:rsidRDefault="00B0276D" w:rsidP="00AE2880">
      <w:pPr>
        <w:spacing w:before="120" w:after="360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 w:rsidRPr="005C160A">
        <w:rPr>
          <w:rFonts w:ascii="Arial" w:hAnsi="Arial" w:cs="Arial"/>
          <w:sz w:val="20"/>
          <w:szCs w:val="20"/>
        </w:rPr>
        <w:t>Załącznik Nr 7</w:t>
      </w:r>
      <w:r w:rsidR="000E6AB9" w:rsidRPr="005C160A">
        <w:rPr>
          <w:rFonts w:ascii="Arial" w:hAnsi="Arial" w:cs="Arial"/>
          <w:sz w:val="20"/>
          <w:szCs w:val="20"/>
        </w:rPr>
        <w:t xml:space="preserve"> do </w:t>
      </w:r>
      <w:r w:rsidR="00FB35AA" w:rsidRPr="005C160A">
        <w:rPr>
          <w:rFonts w:ascii="Arial" w:hAnsi="Arial" w:cs="Arial"/>
          <w:iCs/>
          <w:sz w:val="20"/>
          <w:szCs w:val="20"/>
        </w:rPr>
        <w:t>P</w:t>
      </w:r>
      <w:r w:rsidR="000E6AB9" w:rsidRPr="005C160A">
        <w:rPr>
          <w:rFonts w:ascii="Arial" w:hAnsi="Arial" w:cs="Arial"/>
          <w:iCs/>
          <w:sz w:val="20"/>
          <w:szCs w:val="20"/>
        </w:rPr>
        <w:t xml:space="preserve">orozumienia o dofinansowaniu </w:t>
      </w:r>
      <w:r w:rsidR="000E6AB9" w:rsidRPr="005C160A">
        <w:rPr>
          <w:rFonts w:ascii="Arial" w:hAnsi="Arial" w:cs="Arial"/>
          <w:sz w:val="20"/>
          <w:szCs w:val="20"/>
        </w:rPr>
        <w:t xml:space="preserve">dla Projektu realizowanego w ramach </w:t>
      </w:r>
      <w:r w:rsidR="004935D0" w:rsidRPr="005C160A">
        <w:rPr>
          <w:rFonts w:ascii="Arial" w:hAnsi="Arial" w:cs="Arial"/>
          <w:sz w:val="20"/>
          <w:szCs w:val="20"/>
        </w:rPr>
        <w:t>FEM</w:t>
      </w:r>
      <w:r w:rsidR="00E12ABE" w:rsidRPr="005C160A">
        <w:rPr>
          <w:rFonts w:ascii="Arial" w:hAnsi="Arial" w:cs="Arial"/>
          <w:sz w:val="20"/>
          <w:szCs w:val="20"/>
        </w:rPr>
        <w:t xml:space="preserve"> na </w:t>
      </w:r>
      <w:r w:rsidR="000E6AB9" w:rsidRPr="005C160A">
        <w:rPr>
          <w:rFonts w:ascii="Arial" w:hAnsi="Arial" w:cs="Arial"/>
          <w:sz w:val="20"/>
          <w:szCs w:val="20"/>
        </w:rPr>
        <w:t>lata 20</w:t>
      </w:r>
      <w:r w:rsidR="004935D0" w:rsidRPr="005C160A">
        <w:rPr>
          <w:rFonts w:ascii="Arial" w:hAnsi="Arial" w:cs="Arial"/>
          <w:sz w:val="20"/>
          <w:szCs w:val="20"/>
        </w:rPr>
        <w:t>21</w:t>
      </w:r>
      <w:r w:rsidR="000E6AB9" w:rsidRPr="005C160A">
        <w:rPr>
          <w:rFonts w:ascii="Arial" w:hAnsi="Arial" w:cs="Arial"/>
          <w:sz w:val="20"/>
          <w:szCs w:val="20"/>
        </w:rPr>
        <w:t>-20</w:t>
      </w:r>
      <w:r w:rsidR="004935D0" w:rsidRPr="005C160A">
        <w:rPr>
          <w:rFonts w:ascii="Arial" w:hAnsi="Arial" w:cs="Arial"/>
          <w:sz w:val="20"/>
          <w:szCs w:val="20"/>
        </w:rPr>
        <w:t>27</w:t>
      </w:r>
    </w:p>
    <w:p w14:paraId="37E6A199" w14:textId="77777777" w:rsidR="00104E64" w:rsidRPr="00124FEB" w:rsidRDefault="00104E64" w:rsidP="0021533F">
      <w:pPr>
        <w:spacing w:after="6480" w:line="240" w:lineRule="auto"/>
        <w:contextualSpacing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124FEB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349AD0D7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324AA5D8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4C90BDC" w14:textId="5FD8E032" w:rsidR="00F23778" w:rsidRDefault="00F23778" w:rsidP="00F23778">
      <w:pPr>
        <w:pStyle w:val="Tekstpodstawowy"/>
        <w:tabs>
          <w:tab w:val="left" w:pos="360"/>
          <w:tab w:val="left" w:pos="1695"/>
        </w:tabs>
        <w:spacing w:after="120" w:line="276" w:lineRule="auto"/>
        <w:ind w:left="36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72982E50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E836EE">
        <w:rPr>
          <w:rFonts w:cs="Arial"/>
          <w:bCs/>
        </w:rPr>
        <w:lastRenderedPageBreak/>
        <w:t>§ 1</w:t>
      </w:r>
    </w:p>
    <w:p w14:paraId="5335A015" w14:textId="2D020EF2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E836EE">
        <w:rPr>
          <w:rFonts w:cs="Arial"/>
        </w:rPr>
        <w:t xml:space="preserve">Ilekroć w </w:t>
      </w:r>
      <w:r w:rsidR="00D9635B">
        <w:rPr>
          <w:rFonts w:cs="Arial"/>
          <w:lang w:val="pl-PL"/>
        </w:rPr>
        <w:t>z</w:t>
      </w:r>
      <w:r w:rsidRPr="00E836EE">
        <w:rPr>
          <w:rFonts w:cs="Arial"/>
          <w:lang w:val="pl-PL"/>
        </w:rPr>
        <w:t>ałączniku</w:t>
      </w:r>
      <w:r w:rsidRPr="00E836EE">
        <w:rPr>
          <w:rFonts w:cs="Arial"/>
        </w:rPr>
        <w:t xml:space="preserve"> jest mowa o:</w:t>
      </w:r>
    </w:p>
    <w:p w14:paraId="4B4B2A8F" w14:textId="25F12CA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kwotę, o jaką pomniejsza się </w:t>
      </w:r>
      <w:r w:rsidR="00056930" w:rsidRPr="00E836EE">
        <w:rPr>
          <w:rFonts w:ascii="Arial" w:hAnsi="Arial" w:cs="Arial"/>
          <w:sz w:val="24"/>
          <w:szCs w:val="24"/>
        </w:rPr>
        <w:t>poświadczenie w części finansowania</w:t>
      </w:r>
      <w:r w:rsidRPr="00E836EE">
        <w:rPr>
          <w:rFonts w:ascii="Arial" w:hAnsi="Arial" w:cs="Arial"/>
          <w:sz w:val="24"/>
          <w:szCs w:val="24"/>
        </w:rPr>
        <w:t xml:space="preserve"> UE dla projektu w związku </w:t>
      </w:r>
      <w:r w:rsidR="0007637F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z nieprawidłowością indywidualną</w:t>
      </w:r>
      <w:r w:rsidR="00C966DE" w:rsidRPr="00E836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C966DE" w:rsidRPr="00E836EE">
        <w:rPr>
          <w:rFonts w:ascii="Arial" w:hAnsi="Arial" w:cs="Arial"/>
          <w:sz w:val="24"/>
          <w:szCs w:val="24"/>
        </w:rPr>
        <w:t>płatność</w:t>
      </w:r>
      <w:r w:rsidRPr="00E836EE">
        <w:rPr>
          <w:rFonts w:ascii="Arial" w:hAnsi="Arial" w:cs="Arial"/>
          <w:sz w:val="24"/>
          <w:szCs w:val="24"/>
        </w:rPr>
        <w:t>;</w:t>
      </w:r>
    </w:p>
    <w:p w14:paraId="1DAC7D21" w14:textId="37F46100" w:rsidR="009A4590" w:rsidRPr="00E836EE" w:rsidRDefault="00C966DE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4935D0" w:rsidRPr="00E836EE">
        <w:rPr>
          <w:rFonts w:ascii="Arial" w:hAnsi="Arial" w:cs="Arial"/>
          <w:b/>
          <w:bCs/>
          <w:sz w:val="24"/>
          <w:szCs w:val="24"/>
        </w:rPr>
        <w:t>1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E836EE">
        <w:rPr>
          <w:rFonts w:ascii="Arial" w:hAnsi="Arial" w:cs="Arial"/>
          <w:sz w:val="24"/>
          <w:szCs w:val="24"/>
        </w:rPr>
        <w:t xml:space="preserve"> każde naruszenie </w:t>
      </w:r>
      <w:r w:rsidR="004935D0" w:rsidRPr="00E836EE">
        <w:rPr>
          <w:rFonts w:ascii="Arial" w:hAnsi="Arial" w:cs="Arial"/>
          <w:sz w:val="24"/>
          <w:szCs w:val="24"/>
        </w:rPr>
        <w:t>mającego zastosowanie</w:t>
      </w:r>
      <w:r w:rsidR="009A4590" w:rsidRPr="00E836EE">
        <w:rPr>
          <w:rFonts w:ascii="Arial" w:hAnsi="Arial" w:cs="Arial"/>
          <w:sz w:val="24"/>
          <w:szCs w:val="24"/>
        </w:rPr>
        <w:t xml:space="preserve"> prawa, wynikające z działania lub z zaniechania podmiotu gospodarczego, które ma lub może mieć szkodliwy wpływ na budżet Unii poprzez obciążenie </w:t>
      </w:r>
      <w:r w:rsidR="004935D0" w:rsidRPr="00E836EE">
        <w:rPr>
          <w:rFonts w:ascii="Arial" w:hAnsi="Arial" w:cs="Arial"/>
          <w:sz w:val="24"/>
          <w:szCs w:val="24"/>
        </w:rPr>
        <w:t xml:space="preserve">go </w:t>
      </w:r>
      <w:r w:rsidR="009A4590" w:rsidRPr="00E836EE">
        <w:rPr>
          <w:rFonts w:ascii="Arial" w:hAnsi="Arial" w:cs="Arial"/>
          <w:sz w:val="24"/>
          <w:szCs w:val="24"/>
        </w:rPr>
        <w:t xml:space="preserve">nieuzasadnionym wydatkiem; </w:t>
      </w:r>
    </w:p>
    <w:p w14:paraId="7D4911E8" w14:textId="535B087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</w:t>
      </w:r>
      <w:r w:rsidR="00056930" w:rsidRPr="00E836EE">
        <w:rPr>
          <w:rFonts w:ascii="Arial" w:hAnsi="Arial" w:cs="Arial"/>
          <w:sz w:val="24"/>
          <w:szCs w:val="24"/>
        </w:rPr>
        <w:t>poświadczeniem</w:t>
      </w:r>
      <w:r w:rsidRPr="00E836EE">
        <w:rPr>
          <w:rFonts w:ascii="Arial" w:hAnsi="Arial" w:cs="Arial"/>
          <w:sz w:val="24"/>
          <w:szCs w:val="24"/>
        </w:rPr>
        <w:t xml:space="preserve"> wniosku o płatność o kwotę wydatków poniesionych nieprawidłowo, wynikające ze stwierdzonej nieprawidłowości indywidualnej;</w:t>
      </w:r>
    </w:p>
    <w:p w14:paraId="124ECA48" w14:textId="14F4282F" w:rsidR="009A4590" w:rsidRPr="00E836EE" w:rsidRDefault="009A4590" w:rsidP="00E836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color w:val="5A5A5A" w:themeColor="text1" w:themeTint="A5"/>
          <w:spacing w:val="15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 xml:space="preserve">Wytycznych </w:t>
      </w:r>
      <w:r w:rsidR="00AD0BE3">
        <w:rPr>
          <w:rFonts w:ascii="Arial" w:hAnsi="Arial" w:cs="Arial"/>
          <w:b/>
          <w:bCs/>
          <w:sz w:val="24"/>
          <w:szCs w:val="24"/>
        </w:rPr>
        <w:t>dotyczących sposobu korygowania nieprawidłowości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0BE3">
        <w:rPr>
          <w:rFonts w:ascii="Arial" w:hAnsi="Arial" w:cs="Arial"/>
          <w:bCs/>
          <w:sz w:val="24"/>
          <w:szCs w:val="24"/>
        </w:rPr>
        <w:t xml:space="preserve">– </w:t>
      </w:r>
      <w:r w:rsidRPr="00E836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AD0BE3">
        <w:rPr>
          <w:rFonts w:ascii="Arial" w:hAnsi="Arial" w:cs="Arial"/>
          <w:bCs/>
          <w:sz w:val="24"/>
          <w:szCs w:val="24"/>
        </w:rPr>
        <w:t>dotyczące sposobu korygowania nieprawidłowości na lata 2021-2027</w:t>
      </w:r>
      <w:r w:rsidR="007943C1">
        <w:rPr>
          <w:rFonts w:ascii="Arial" w:hAnsi="Arial" w:cs="Arial"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Cs/>
          <w:sz w:val="24"/>
          <w:szCs w:val="24"/>
        </w:rPr>
        <w:t xml:space="preserve">wydane przez ministra właściwego ds. rozwoju regionalnego w trybie art. </w:t>
      </w:r>
      <w:r w:rsidR="00FE5FA9" w:rsidRPr="00E836EE">
        <w:rPr>
          <w:rFonts w:ascii="Arial" w:hAnsi="Arial" w:cs="Arial"/>
          <w:bCs/>
          <w:sz w:val="24"/>
          <w:szCs w:val="24"/>
        </w:rPr>
        <w:t xml:space="preserve">5 </w:t>
      </w:r>
      <w:r w:rsidRPr="00E836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Pr="00E836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E836EE" w:rsidRDefault="009A4590" w:rsidP="00E836EE">
      <w:pPr>
        <w:pStyle w:val="Nagwek3"/>
        <w:spacing w:line="276" w:lineRule="auto"/>
        <w:rPr>
          <w:rFonts w:ascii="Arial" w:hAnsi="Arial" w:cs="Arial"/>
          <w:color w:val="auto"/>
        </w:rPr>
      </w:pPr>
    </w:p>
    <w:p w14:paraId="311491B2" w14:textId="77777777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ind w:left="357"/>
        <w:jc w:val="left"/>
        <w:rPr>
          <w:rFonts w:cs="Arial"/>
          <w:bCs/>
        </w:rPr>
      </w:pPr>
      <w:r w:rsidRPr="00E836EE">
        <w:rPr>
          <w:rFonts w:cs="Arial"/>
          <w:bCs/>
        </w:rPr>
        <w:t>§ 2</w:t>
      </w:r>
    </w:p>
    <w:p w14:paraId="7D262CE8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E836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74904DF2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5061D6" w:rsidRPr="00E836EE">
        <w:rPr>
          <w:rFonts w:ascii="Arial" w:hAnsi="Arial" w:cs="Arial"/>
          <w:sz w:val="24"/>
          <w:szCs w:val="24"/>
        </w:rPr>
        <w:t>ogólnego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="00D9635B">
        <w:rPr>
          <w:rFonts w:ascii="Arial" w:hAnsi="Arial" w:cs="Arial"/>
          <w:sz w:val="24"/>
          <w:szCs w:val="24"/>
        </w:rPr>
        <w:t>w</w:t>
      </w:r>
      <w:r w:rsidRPr="00E836EE">
        <w:rPr>
          <w:rFonts w:ascii="Arial" w:hAnsi="Arial" w:cs="Arial"/>
          <w:bCs/>
          <w:sz w:val="24"/>
          <w:szCs w:val="24"/>
        </w:rPr>
        <w:t xml:space="preserve">ytycznych </w:t>
      </w:r>
      <w:r w:rsidR="00A60729">
        <w:rPr>
          <w:rFonts w:ascii="Arial" w:hAnsi="Arial" w:cs="Arial"/>
          <w:bCs/>
          <w:sz w:val="24"/>
          <w:szCs w:val="24"/>
        </w:rPr>
        <w:t>dotyczących sposobu korygowania</w:t>
      </w:r>
      <w:r w:rsidRPr="00E836EE">
        <w:rPr>
          <w:rFonts w:ascii="Arial" w:hAnsi="Arial" w:cs="Arial"/>
          <w:bCs/>
          <w:sz w:val="24"/>
          <w:szCs w:val="24"/>
        </w:rPr>
        <w:t xml:space="preserve"> nieprawidło</w:t>
      </w:r>
      <w:r w:rsidR="00A60729">
        <w:rPr>
          <w:rFonts w:ascii="Arial" w:hAnsi="Arial" w:cs="Arial"/>
          <w:bCs/>
          <w:sz w:val="24"/>
          <w:szCs w:val="24"/>
        </w:rPr>
        <w:t>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17844DD" w14:textId="201C99E1" w:rsidR="004A1E0C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E01FCA" w:rsidRPr="00E836EE">
        <w:rPr>
          <w:rFonts w:ascii="Arial" w:hAnsi="Arial" w:cs="Arial"/>
          <w:sz w:val="24"/>
          <w:szCs w:val="24"/>
        </w:rPr>
        <w:t xml:space="preserve"> indywidualnej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8559EA">
        <w:rPr>
          <w:rFonts w:ascii="Arial" w:hAnsi="Arial" w:cs="Arial"/>
          <w:sz w:val="24"/>
          <w:szCs w:val="24"/>
        </w:rPr>
        <w:t>P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8426AD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8426AD" w:rsidRPr="00E836EE">
        <w:rPr>
          <w:rFonts w:ascii="Arial" w:hAnsi="Arial" w:cs="Arial"/>
          <w:sz w:val="24"/>
          <w:szCs w:val="24"/>
        </w:rPr>
        <w:t>dokonuje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E134CE" w:rsidRPr="00E836EE">
        <w:rPr>
          <w:rFonts w:ascii="Arial" w:hAnsi="Arial" w:cs="Arial"/>
          <w:sz w:val="24"/>
          <w:szCs w:val="24"/>
        </w:rPr>
        <w:t>i/</w:t>
      </w:r>
      <w:r w:rsidRPr="00E836EE">
        <w:rPr>
          <w:rFonts w:ascii="Arial" w:hAnsi="Arial" w:cs="Arial"/>
          <w:sz w:val="24"/>
          <w:szCs w:val="24"/>
          <w:lang w:val="x-none"/>
        </w:rPr>
        <w:t>lub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E134CE" w:rsidRPr="00E836EE">
        <w:rPr>
          <w:rFonts w:ascii="Arial" w:hAnsi="Arial" w:cs="Arial"/>
          <w:sz w:val="24"/>
          <w:szCs w:val="24"/>
        </w:rPr>
        <w:t>nakłada</w:t>
      </w:r>
      <w:r w:rsidR="00E134CE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korektę finansową na Projekt, co może skutkować obniżeniem </w:t>
      </w:r>
      <w:r w:rsidR="002A03CD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>finansowania UE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</w:rPr>
        <w:t xml:space="preserve">o którym mowa w </w:t>
      </w:r>
      <w:r w:rsidRPr="00E836EE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E836EE">
        <w:rPr>
          <w:rFonts w:ascii="Arial" w:hAnsi="Arial" w:cs="Arial"/>
          <w:bCs/>
          <w:sz w:val="24"/>
          <w:szCs w:val="24"/>
        </w:rPr>
        <w:t>.</w:t>
      </w:r>
      <w:r w:rsidRPr="00E836EE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E836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012136" w:rsidRPr="00E836EE">
        <w:rPr>
          <w:rFonts w:ascii="Arial" w:hAnsi="Arial" w:cs="Arial"/>
          <w:bCs/>
          <w:sz w:val="24"/>
          <w:szCs w:val="24"/>
        </w:rPr>
        <w:t>Porozumienia</w:t>
      </w:r>
      <w:r w:rsidRPr="00E836EE">
        <w:rPr>
          <w:rFonts w:ascii="Arial" w:hAnsi="Arial" w:cs="Arial"/>
          <w:sz w:val="24"/>
          <w:szCs w:val="24"/>
          <w:lang w:val="x-none"/>
        </w:rPr>
        <w:t>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4A1E0C" w:rsidRPr="00E836EE">
        <w:rPr>
          <w:rFonts w:ascii="Arial" w:hAnsi="Arial" w:cs="Arial"/>
          <w:sz w:val="24"/>
          <w:szCs w:val="24"/>
        </w:rPr>
        <w:t xml:space="preserve">W takich przypadkach odpowiednio IZ </w:t>
      </w:r>
      <w:r w:rsidR="00376B0B" w:rsidRPr="00E836EE">
        <w:rPr>
          <w:rFonts w:ascii="Arial" w:hAnsi="Arial" w:cs="Arial"/>
          <w:sz w:val="24"/>
          <w:szCs w:val="24"/>
        </w:rPr>
        <w:t>FEM</w:t>
      </w:r>
      <w:r w:rsidR="004A1E0C" w:rsidRPr="00E836EE">
        <w:rPr>
          <w:rFonts w:ascii="Arial" w:hAnsi="Arial" w:cs="Arial"/>
          <w:sz w:val="24"/>
          <w:szCs w:val="24"/>
        </w:rPr>
        <w:t xml:space="preserve"> nie dokonuje poświadczenia </w:t>
      </w:r>
      <w:r w:rsidR="00E12ABE" w:rsidRPr="00E836EE">
        <w:rPr>
          <w:rFonts w:ascii="Arial" w:hAnsi="Arial" w:cs="Arial"/>
          <w:sz w:val="24"/>
          <w:szCs w:val="24"/>
        </w:rPr>
        <w:t>wydatków, których</w:t>
      </w:r>
      <w:r w:rsidR="004A1E0C" w:rsidRPr="00E836EE">
        <w:rPr>
          <w:rFonts w:ascii="Arial" w:hAnsi="Arial" w:cs="Arial"/>
          <w:sz w:val="24"/>
          <w:szCs w:val="24"/>
        </w:rPr>
        <w:t xml:space="preserve"> dotyczy nieprawidłowość, </w:t>
      </w:r>
      <w:r w:rsidR="004F1B14">
        <w:rPr>
          <w:rFonts w:ascii="Arial" w:hAnsi="Arial" w:cs="Arial"/>
          <w:sz w:val="24"/>
          <w:szCs w:val="24"/>
        </w:rPr>
        <w:br/>
      </w:r>
      <w:r w:rsidR="004A1E0C" w:rsidRPr="00E836EE">
        <w:rPr>
          <w:rFonts w:ascii="Arial" w:hAnsi="Arial" w:cs="Arial"/>
          <w:sz w:val="24"/>
          <w:szCs w:val="24"/>
        </w:rPr>
        <w:t>a Beneficjent informuje dysponenta odpowiedniej części budżetowej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4A1E0C" w:rsidRPr="00E836EE">
        <w:rPr>
          <w:rFonts w:ascii="Arial" w:hAnsi="Arial" w:cs="Arial"/>
          <w:sz w:val="24"/>
          <w:szCs w:val="24"/>
        </w:rPr>
        <w:t>wysokość kwoty wykorzystanej nieprawidłowo lub koryguje dotychczasowe poświadczenie wydatków o wydatki objęte nieprawidłowością</w:t>
      </w:r>
      <w:r w:rsidR="00C83430" w:rsidRPr="00E836EE">
        <w:rPr>
          <w:rFonts w:ascii="Arial" w:hAnsi="Arial" w:cs="Arial"/>
          <w:sz w:val="24"/>
          <w:szCs w:val="24"/>
        </w:rPr>
        <w:t>.</w:t>
      </w:r>
      <w:r w:rsidR="004A1E0C" w:rsidRPr="00E836EE">
        <w:rPr>
          <w:rFonts w:ascii="Arial" w:hAnsi="Arial" w:cs="Arial"/>
          <w:sz w:val="24"/>
          <w:szCs w:val="24"/>
        </w:rPr>
        <w:t xml:space="preserve"> </w:t>
      </w:r>
      <w:r w:rsidR="00C83430" w:rsidRPr="00E836EE">
        <w:rPr>
          <w:rFonts w:ascii="Arial" w:hAnsi="Arial" w:cs="Arial"/>
          <w:sz w:val="24"/>
          <w:szCs w:val="24"/>
        </w:rPr>
        <w:t xml:space="preserve">Ponadto </w:t>
      </w:r>
      <w:r w:rsidR="004F1B14">
        <w:rPr>
          <w:rFonts w:ascii="Arial" w:hAnsi="Arial" w:cs="Arial"/>
          <w:sz w:val="24"/>
          <w:szCs w:val="24"/>
        </w:rPr>
        <w:br/>
      </w:r>
      <w:r w:rsidR="00C83430" w:rsidRPr="00E836EE">
        <w:rPr>
          <w:rFonts w:ascii="Arial" w:hAnsi="Arial" w:cs="Arial"/>
          <w:sz w:val="24"/>
          <w:szCs w:val="24"/>
        </w:rPr>
        <w:t xml:space="preserve">IZ FEM </w:t>
      </w:r>
      <w:r w:rsidR="004A1E0C" w:rsidRPr="00E836EE">
        <w:rPr>
          <w:rFonts w:ascii="Arial" w:hAnsi="Arial" w:cs="Arial"/>
          <w:sz w:val="24"/>
          <w:szCs w:val="24"/>
        </w:rPr>
        <w:t>informuje Beneficjenta jak i dysponenta odpowiedniej części budżetowej o wysokość kwoty wykorzystanej nieprawidłowo.</w:t>
      </w:r>
    </w:p>
    <w:p w14:paraId="7D463304" w14:textId="37E3992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 odbywa się na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E836EE">
        <w:rPr>
          <w:rFonts w:ascii="Arial" w:hAnsi="Arial" w:cs="Arial"/>
          <w:sz w:val="24"/>
          <w:szCs w:val="24"/>
        </w:rPr>
        <w:t>u</w:t>
      </w:r>
      <w:r w:rsidRPr="00E836EE">
        <w:rPr>
          <w:rFonts w:ascii="Arial" w:hAnsi="Arial" w:cs="Arial"/>
          <w:sz w:val="24"/>
          <w:szCs w:val="24"/>
          <w:lang w:val="x-none"/>
        </w:rPr>
        <w:t>stawy wdrożeniowej.</w:t>
      </w:r>
    </w:p>
    <w:p w14:paraId="09200D54" w14:textId="79AD57CD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6828CA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E836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3BC928D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rzed złożeniem przez Beneficjenta wniosku o płatność – Beneficjent przedkładając IZ </w:t>
      </w:r>
      <w:r w:rsidR="00E743D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 ma obowiązek obniżyć wydatki kwalifikowalne o kwotę wydatków poniesiony</w:t>
      </w:r>
      <w:r w:rsidR="00012136" w:rsidRPr="00E836EE">
        <w:rPr>
          <w:rFonts w:ascii="Arial" w:hAnsi="Arial" w:cs="Arial"/>
          <w:sz w:val="24"/>
          <w:szCs w:val="24"/>
          <w:lang w:val="x-none"/>
        </w:rPr>
        <w:t>ch nieprawidłowo.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</w:rPr>
        <w:t>Pomniejszenia, którym ulegają wydatki w przypadku, których stwierdzono nieprawidłowość, Beneficjent wykazuje 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</w:rPr>
        <w:t>zestawieniu, według określonego wzoru, który składa wraz</w:t>
      </w:r>
      <w:r w:rsidR="00FB35AA" w:rsidRPr="00E836EE">
        <w:rPr>
          <w:rFonts w:ascii="Arial" w:hAnsi="Arial" w:cs="Arial"/>
          <w:sz w:val="24"/>
          <w:szCs w:val="24"/>
        </w:rPr>
        <w:t xml:space="preserve"> </w:t>
      </w:r>
      <w:r w:rsidR="003D18CA">
        <w:rPr>
          <w:rFonts w:ascii="Arial" w:hAnsi="Arial" w:cs="Arial"/>
          <w:sz w:val="24"/>
          <w:szCs w:val="24"/>
        </w:rPr>
        <w:br/>
      </w:r>
      <w:r w:rsidR="00FB35AA" w:rsidRPr="00E836EE">
        <w:rPr>
          <w:rFonts w:ascii="Arial" w:hAnsi="Arial" w:cs="Arial"/>
          <w:sz w:val="24"/>
          <w:szCs w:val="24"/>
        </w:rPr>
        <w:t>z wnioskiem o płatność</w:t>
      </w:r>
      <w:r w:rsidR="009A4590" w:rsidRPr="00E836EE">
        <w:rPr>
          <w:rFonts w:ascii="Arial" w:hAnsi="Arial" w:cs="Arial"/>
          <w:sz w:val="24"/>
          <w:szCs w:val="24"/>
        </w:rPr>
        <w:t xml:space="preserve">. </w:t>
      </w:r>
      <w:r w:rsidR="00FB35AA" w:rsidRPr="00E836EE">
        <w:rPr>
          <w:rFonts w:ascii="Arial" w:hAnsi="Arial" w:cs="Arial"/>
          <w:sz w:val="24"/>
          <w:szCs w:val="24"/>
        </w:rPr>
        <w:t>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94BEF" w:rsidRPr="00E836EE">
        <w:rPr>
          <w:rFonts w:ascii="Arial" w:hAnsi="Arial" w:cs="Arial"/>
          <w:sz w:val="24"/>
          <w:szCs w:val="24"/>
        </w:rPr>
        <w:t xml:space="preserve">przypadku braku dokonania pomniejszenia IZ </w:t>
      </w:r>
      <w:r w:rsidR="008062A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A17EE1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CD62D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Beneficjent może przedstawić inne wydatki kwalifikowalne nieobarczone błędem. Poziom finansowania UE 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3A8E60DC" w14:textId="77D6E8A1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</w:t>
      </w:r>
      <w:r w:rsidR="008559EA">
        <w:rPr>
          <w:rFonts w:ascii="Arial" w:hAnsi="Arial" w:cs="Arial"/>
          <w:sz w:val="24"/>
          <w:szCs w:val="24"/>
        </w:rPr>
        <w:t>w</w:t>
      </w:r>
      <w:r w:rsidR="00994BEF" w:rsidRPr="00E836EE">
        <w:rPr>
          <w:rFonts w:ascii="Arial" w:hAnsi="Arial" w:cs="Arial"/>
          <w:sz w:val="24"/>
          <w:szCs w:val="24"/>
        </w:rPr>
        <w:t xml:space="preserve"> przypadku braku dokonania pomniejszenia </w:t>
      </w:r>
      <w:r w:rsidR="00E12ABE" w:rsidRPr="00E836EE">
        <w:rPr>
          <w:rFonts w:ascii="Arial" w:hAnsi="Arial" w:cs="Arial"/>
          <w:sz w:val="24"/>
          <w:szCs w:val="24"/>
        </w:rPr>
        <w:t>IZ </w:t>
      </w:r>
      <w:r w:rsidR="004D1958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151166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E3491A" w:rsidRPr="00E836EE">
        <w:rPr>
          <w:rFonts w:ascii="Arial" w:hAnsi="Arial" w:cs="Arial"/>
          <w:sz w:val="24"/>
          <w:szCs w:val="24"/>
        </w:rPr>
        <w:t>.</w:t>
      </w:r>
      <w:r w:rsidR="00994BEF" w:rsidRPr="00E836EE">
        <w:rPr>
          <w:rFonts w:ascii="Arial" w:hAnsi="Arial" w:cs="Arial"/>
          <w:sz w:val="24"/>
          <w:szCs w:val="24"/>
        </w:rPr>
        <w:t xml:space="preserve"> </w:t>
      </w:r>
      <w:r w:rsidR="00012136" w:rsidRPr="00E836EE">
        <w:rPr>
          <w:rFonts w:ascii="Arial" w:hAnsi="Arial" w:cs="Arial"/>
          <w:sz w:val="24"/>
          <w:szCs w:val="24"/>
        </w:rPr>
        <w:t xml:space="preserve">Beneficjent,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może przedstawić inne wydatki kwal</w:t>
      </w:r>
      <w:r w:rsidR="00E12ABE" w:rsidRPr="00E836EE">
        <w:rPr>
          <w:rFonts w:ascii="Arial" w:hAnsi="Arial" w:cs="Arial"/>
          <w:sz w:val="24"/>
          <w:szCs w:val="24"/>
        </w:rPr>
        <w:t xml:space="preserve">ifikowalne, nieobarczone błędem, w tym samym bądź w kolejnych wnioskach o płatność składanych w późniejszych terminach. </w:t>
      </w:r>
      <w:r w:rsidR="009A4590" w:rsidRPr="00E836EE">
        <w:rPr>
          <w:rFonts w:ascii="Arial" w:hAnsi="Arial" w:cs="Arial"/>
          <w:sz w:val="24"/>
          <w:szCs w:val="24"/>
        </w:rPr>
        <w:t xml:space="preserve">Poziom finansowania UE dla projektu </w:t>
      </w:r>
      <w:r w:rsidR="008559EA">
        <w:rPr>
          <w:rFonts w:ascii="Arial" w:hAnsi="Arial" w:cs="Arial"/>
          <w:sz w:val="24"/>
          <w:szCs w:val="24"/>
        </w:rPr>
        <w:br/>
      </w:r>
      <w:r w:rsidR="009A4590" w:rsidRPr="00E836EE">
        <w:rPr>
          <w:rFonts w:ascii="Arial" w:hAnsi="Arial" w:cs="Arial"/>
          <w:sz w:val="24"/>
          <w:szCs w:val="24"/>
        </w:rPr>
        <w:t>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0326B476" w14:textId="5F3C2657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</w:t>
      </w:r>
      <w:r w:rsidR="00994BEF" w:rsidRPr="00E836EE">
        <w:rPr>
          <w:rFonts w:ascii="Arial" w:hAnsi="Arial" w:cs="Arial"/>
          <w:sz w:val="24"/>
          <w:szCs w:val="24"/>
        </w:rPr>
        <w:t xml:space="preserve">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nakłada korektę finansową, koryguje dotychczasowe poświadczenie wydatków oraz informuje Beneficjenta jak i dysponenta odpowiedniej części budżetowej o wysokości kwoty nieprawidłowo wykorzystanej</w:t>
      </w:r>
      <w:r w:rsidR="00012136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="009A4590" w:rsidRPr="00E836EE">
        <w:rPr>
          <w:rFonts w:ascii="Arial" w:hAnsi="Arial" w:cs="Arial"/>
          <w:sz w:val="24"/>
          <w:szCs w:val="24"/>
        </w:rPr>
        <w:t>Poziom finansowania UE dla projektu w takim prz</w:t>
      </w:r>
      <w:r w:rsidR="000651DF" w:rsidRPr="00E836EE">
        <w:rPr>
          <w:rFonts w:ascii="Arial" w:hAnsi="Arial" w:cs="Arial"/>
          <w:sz w:val="24"/>
          <w:szCs w:val="24"/>
        </w:rPr>
        <w:t xml:space="preserve">ypadku </w:t>
      </w:r>
      <w:r w:rsidR="009A4590" w:rsidRPr="00E836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60A07A8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nieosiągnięci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3D64D3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 terminie i wysokości wskazanych we</w:t>
      </w:r>
      <w:r w:rsidR="009A4590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wniosku o dofinansowanie</w:t>
      </w:r>
      <w:r w:rsidR="008559EA">
        <w:rPr>
          <w:rFonts w:ascii="Arial" w:hAnsi="Arial" w:cs="Arial"/>
          <w:sz w:val="24"/>
          <w:szCs w:val="24"/>
        </w:rPr>
        <w:t>,</w:t>
      </w:r>
      <w:r w:rsidR="00FB35AA" w:rsidRPr="00E836EE">
        <w:rPr>
          <w:rFonts w:ascii="Arial" w:hAnsi="Arial" w:cs="Arial"/>
          <w:sz w:val="24"/>
          <w:szCs w:val="24"/>
        </w:rPr>
        <w:t xml:space="preserve"> o którym mowa w § 1 pkt 15</w:t>
      </w:r>
      <w:r w:rsidR="009A4590" w:rsidRPr="00E836EE">
        <w:rPr>
          <w:rFonts w:ascii="Arial" w:hAnsi="Arial" w:cs="Arial"/>
          <w:sz w:val="24"/>
          <w:szCs w:val="24"/>
        </w:rPr>
        <w:t xml:space="preserve"> </w:t>
      </w:r>
      <w:r w:rsidR="005061D6" w:rsidRPr="00E836EE">
        <w:rPr>
          <w:rFonts w:ascii="Arial" w:hAnsi="Arial" w:cs="Arial"/>
          <w:sz w:val="24"/>
          <w:szCs w:val="24"/>
        </w:rPr>
        <w:t xml:space="preserve">Porozumienia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F83EFF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E0236F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51D6FA0B" w14:textId="552E396D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nieosiągnięci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3D64D3" w:rsidRPr="00E836EE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rezultatu, wskazanych we wniosku o dofinansowanie</w:t>
      </w:r>
      <w:r w:rsidR="00FB35AA" w:rsidRPr="00E836EE">
        <w:rPr>
          <w:rFonts w:ascii="Arial" w:hAnsi="Arial" w:cs="Arial"/>
          <w:sz w:val="24"/>
          <w:szCs w:val="24"/>
        </w:rPr>
        <w:t xml:space="preserve">, </w:t>
      </w:r>
      <w:r w:rsidR="003D18CA">
        <w:rPr>
          <w:rFonts w:ascii="Arial" w:hAnsi="Arial" w:cs="Arial"/>
          <w:sz w:val="24"/>
          <w:szCs w:val="24"/>
        </w:rPr>
        <w:br/>
      </w:r>
      <w:r w:rsidR="00FB35AA" w:rsidRPr="00E836EE">
        <w:rPr>
          <w:rFonts w:ascii="Arial" w:hAnsi="Arial" w:cs="Arial"/>
          <w:sz w:val="24"/>
          <w:szCs w:val="24"/>
        </w:rPr>
        <w:t>o którym mowa w § 1 pkt 15</w:t>
      </w:r>
      <w:r w:rsidR="009A4590" w:rsidRPr="00E836EE">
        <w:rPr>
          <w:rFonts w:ascii="Arial" w:hAnsi="Arial" w:cs="Arial"/>
          <w:sz w:val="24"/>
          <w:szCs w:val="24"/>
        </w:rPr>
        <w:t xml:space="preserve"> </w:t>
      </w:r>
      <w:r w:rsidR="005061D6" w:rsidRPr="00E836EE">
        <w:rPr>
          <w:rFonts w:ascii="Arial" w:hAnsi="Arial" w:cs="Arial"/>
          <w:sz w:val="24"/>
          <w:szCs w:val="24"/>
        </w:rPr>
        <w:t xml:space="preserve">Porozumienia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– IZ 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3D18CA">
        <w:rPr>
          <w:rFonts w:ascii="Arial" w:hAnsi="Arial" w:cs="Arial"/>
          <w:sz w:val="24"/>
          <w:szCs w:val="24"/>
        </w:rPr>
        <w:t>l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ub</w:t>
      </w:r>
      <w:r w:rsidR="00594FA0" w:rsidRPr="00E836EE">
        <w:rPr>
          <w:rFonts w:ascii="Arial" w:hAnsi="Arial" w:cs="Arial"/>
          <w:sz w:val="24"/>
          <w:szCs w:val="24"/>
        </w:rPr>
        <w:t>/i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594FA0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proporcjonalnie do okresu, w którym  trwałość projektu nie została zachowana</w:t>
      </w:r>
      <w:r w:rsidR="009A4590" w:rsidRPr="00E836EE">
        <w:rPr>
          <w:rFonts w:ascii="Arial" w:hAnsi="Arial" w:cs="Arial"/>
          <w:sz w:val="24"/>
          <w:szCs w:val="24"/>
        </w:rPr>
        <w:t xml:space="preserve"> lub procentu niezrealizowanego wskaźnika</w:t>
      </w:r>
      <w:r>
        <w:rPr>
          <w:rFonts w:ascii="Arial" w:hAnsi="Arial" w:cs="Arial"/>
          <w:sz w:val="24"/>
          <w:szCs w:val="24"/>
        </w:rPr>
        <w:t>.</w:t>
      </w:r>
    </w:p>
    <w:p w14:paraId="3F436AB6" w14:textId="40575F64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1861A57B" w14:textId="03086C42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związku z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obowiązków informacyjnych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 nakłada korektę finansową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</w:t>
      </w:r>
      <w:r w:rsidR="00594FA0" w:rsidRPr="00E836EE">
        <w:rPr>
          <w:rFonts w:ascii="Arial" w:hAnsi="Arial" w:cs="Arial"/>
          <w:sz w:val="24"/>
          <w:szCs w:val="24"/>
        </w:rPr>
        <w:t>za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 xml:space="preserve">ć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3BA55170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związku z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</w:t>
      </w:r>
      <w:bookmarkStart w:id="0" w:name="_GoBack"/>
      <w:bookmarkEnd w:id="0"/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archiwizacji dokumentów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6CC70819" w14:textId="1521028A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Wysokość korekty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w </w:t>
      </w:r>
      <w:r w:rsidR="00F53DE0" w:rsidRPr="00E836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9E7D79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może określić indywidualnie, proporcjonalnie do wagi i charakteru nieprawidłowości</w:t>
      </w:r>
      <w:r w:rsidR="007A6E2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Pr="00E836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438E6B4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cs="Arial"/>
          <w:bCs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E836EE">
        <w:rPr>
          <w:rFonts w:ascii="Arial" w:hAnsi="Arial" w:cs="Arial"/>
          <w:sz w:val="24"/>
          <w:szCs w:val="24"/>
        </w:rPr>
        <w:t xml:space="preserve">em </w:t>
      </w:r>
      <w:r w:rsidRPr="00E836EE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>obowiązek dokonywania płatności ze środków zaliczki z uwzględnieniem pomniejszenia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E836EE">
        <w:rPr>
          <w:rFonts w:ascii="Arial" w:hAnsi="Arial" w:cs="Arial"/>
          <w:sz w:val="24"/>
          <w:szCs w:val="24"/>
          <w:lang w:val="x-none"/>
        </w:rPr>
        <w:t>4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pkt 1 i 2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4"/>
      </w:r>
      <w:r w:rsidR="002A03CD" w:rsidRPr="00E836EE">
        <w:rPr>
          <w:rFonts w:ascii="Arial" w:hAnsi="Arial" w:cs="Arial"/>
          <w:sz w:val="24"/>
          <w:szCs w:val="24"/>
        </w:rPr>
        <w:t>.</w:t>
      </w:r>
    </w:p>
    <w:p w14:paraId="38DAA523" w14:textId="69328340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</w:t>
      </w:r>
      <w:r w:rsidR="002A03CD" w:rsidRPr="00E836EE">
        <w:rPr>
          <w:rFonts w:ascii="Arial" w:hAnsi="Arial" w:cs="Arial"/>
          <w:sz w:val="24"/>
          <w:szCs w:val="24"/>
          <w:lang w:val="x-none"/>
        </w:rPr>
        <w:t>u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5"/>
      </w:r>
      <w:r w:rsidR="002A03CD" w:rsidRPr="00E836EE">
        <w:rPr>
          <w:rFonts w:ascii="Arial" w:hAnsi="Arial" w:cs="Arial"/>
          <w:sz w:val="24"/>
          <w:szCs w:val="24"/>
          <w:lang w:val="x-none"/>
        </w:rPr>
        <w:t>.</w:t>
      </w:r>
    </w:p>
    <w:p w14:paraId="36FDF94C" w14:textId="6116800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E836EE">
        <w:rPr>
          <w:rFonts w:ascii="Arial" w:hAnsi="Arial" w:cs="Arial"/>
          <w:sz w:val="24"/>
          <w:szCs w:val="24"/>
        </w:rPr>
        <w:t>ust. 4</w:t>
      </w:r>
      <w:r w:rsidRPr="00E836EE">
        <w:rPr>
          <w:rFonts w:ascii="Arial" w:hAnsi="Arial" w:cs="Arial"/>
          <w:sz w:val="24"/>
          <w:szCs w:val="24"/>
        </w:rPr>
        <w:t xml:space="preserve"> pkt 1 i 2, jeżeli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Beneficjent nie zgadza się ze stwierdzeniem wystąpienia nieprawidłowości oraz pomniejszeniem </w:t>
      </w:r>
      <w:r w:rsidR="009D6728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wartości wydatków kwalifikowalnych ujętych we wniosku </w:t>
      </w:r>
      <w:r w:rsidR="003D18CA">
        <w:rPr>
          <w:rFonts w:ascii="Arial" w:hAnsi="Arial" w:cs="Arial"/>
          <w:sz w:val="24"/>
          <w:szCs w:val="24"/>
          <w:lang w:val="x-none"/>
        </w:rPr>
        <w:br/>
      </w:r>
      <w:r w:rsidRPr="00E836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E836EE">
        <w:rPr>
          <w:rFonts w:ascii="Arial" w:hAnsi="Arial" w:cs="Arial"/>
          <w:sz w:val="24"/>
          <w:szCs w:val="24"/>
        </w:rPr>
        <w:t xml:space="preserve"> pisemne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0651DF" w:rsidRPr="00E836EE">
        <w:rPr>
          <w:rFonts w:ascii="Arial" w:hAnsi="Arial" w:cs="Arial"/>
          <w:sz w:val="24"/>
          <w:szCs w:val="24"/>
        </w:rPr>
        <w:t xml:space="preserve">w terminie </w:t>
      </w:r>
      <w:r w:rsidR="003D18CA">
        <w:rPr>
          <w:rFonts w:ascii="Arial" w:hAnsi="Arial" w:cs="Arial"/>
          <w:sz w:val="24"/>
          <w:szCs w:val="24"/>
        </w:rPr>
        <w:br/>
      </w:r>
      <w:r w:rsidR="000651DF" w:rsidRPr="00E836EE">
        <w:rPr>
          <w:rFonts w:ascii="Arial" w:hAnsi="Arial" w:cs="Arial"/>
          <w:sz w:val="24"/>
          <w:szCs w:val="24"/>
        </w:rPr>
        <w:t>14 dni od dnia otrzymania informacji o pomniejszeniu, z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0651DF" w:rsidRPr="00E836EE">
        <w:rPr>
          <w:rFonts w:ascii="Arial" w:hAnsi="Arial" w:cs="Arial"/>
          <w:sz w:val="24"/>
          <w:szCs w:val="24"/>
        </w:rPr>
        <w:t>zastrzeżeniem ust.9.</w:t>
      </w:r>
    </w:p>
    <w:p w14:paraId="48519A52" w14:textId="5D053510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nieprawidłowość została stwierdzona w trakcie czynności kontrolnych opisanych w </w:t>
      </w:r>
      <w:r w:rsidR="00D9635B">
        <w:rPr>
          <w:rFonts w:ascii="Arial" w:hAnsi="Arial" w:cs="Arial"/>
          <w:sz w:val="24"/>
          <w:szCs w:val="24"/>
        </w:rPr>
        <w:t>z</w:t>
      </w:r>
      <w:r w:rsidRPr="00E836EE">
        <w:rPr>
          <w:rFonts w:ascii="Arial" w:hAnsi="Arial" w:cs="Arial"/>
          <w:sz w:val="24"/>
          <w:szCs w:val="24"/>
        </w:rPr>
        <w:t xml:space="preserve">ałączniku nr 8 oraz Beneficjent wniósł zastrzeżenia co do wyników kontroli, zgodnie z zapisami </w:t>
      </w:r>
      <w:r w:rsidRPr="00E836EE">
        <w:rPr>
          <w:rFonts w:ascii="Arial" w:hAnsi="Arial" w:cs="Arial"/>
          <w:bCs/>
          <w:sz w:val="24"/>
          <w:szCs w:val="24"/>
        </w:rPr>
        <w:t xml:space="preserve">§ </w:t>
      </w:r>
      <w:r w:rsidR="00212FBD" w:rsidRPr="00E836EE">
        <w:rPr>
          <w:rFonts w:ascii="Arial" w:hAnsi="Arial" w:cs="Arial"/>
          <w:bCs/>
          <w:sz w:val="24"/>
          <w:szCs w:val="24"/>
        </w:rPr>
        <w:t xml:space="preserve">5 ust. </w:t>
      </w:r>
      <w:r w:rsidR="008559EA">
        <w:rPr>
          <w:rFonts w:ascii="Arial" w:hAnsi="Arial" w:cs="Arial"/>
          <w:bCs/>
          <w:sz w:val="24"/>
          <w:szCs w:val="24"/>
        </w:rPr>
        <w:t>6</w:t>
      </w:r>
      <w:r w:rsidRPr="00E836EE">
        <w:rPr>
          <w:rFonts w:ascii="Arial" w:hAnsi="Arial" w:cs="Arial"/>
          <w:bCs/>
          <w:sz w:val="24"/>
          <w:szCs w:val="24"/>
        </w:rPr>
        <w:t xml:space="preserve"> </w:t>
      </w:r>
      <w:r w:rsidR="008559EA">
        <w:rPr>
          <w:rFonts w:ascii="Arial" w:hAnsi="Arial" w:cs="Arial"/>
          <w:bCs/>
          <w:sz w:val="24"/>
          <w:szCs w:val="24"/>
        </w:rPr>
        <w:t>z</w:t>
      </w:r>
      <w:r w:rsidRPr="00E836EE">
        <w:rPr>
          <w:rFonts w:ascii="Arial" w:hAnsi="Arial" w:cs="Arial"/>
          <w:bCs/>
          <w:sz w:val="24"/>
          <w:szCs w:val="24"/>
        </w:rPr>
        <w:t xml:space="preserve">ałącznika nr 8 do </w:t>
      </w:r>
      <w:r w:rsidR="00FB35AA" w:rsidRPr="00E836EE">
        <w:rPr>
          <w:rFonts w:ascii="Arial" w:hAnsi="Arial" w:cs="Arial"/>
          <w:bCs/>
          <w:sz w:val="24"/>
          <w:szCs w:val="24"/>
        </w:rPr>
        <w:t>P</w:t>
      </w:r>
      <w:r w:rsidR="00E61E5F" w:rsidRPr="00E836EE">
        <w:rPr>
          <w:rFonts w:ascii="Arial" w:hAnsi="Arial" w:cs="Arial"/>
          <w:bCs/>
          <w:sz w:val="24"/>
          <w:szCs w:val="24"/>
        </w:rPr>
        <w:t>orozumienia</w:t>
      </w:r>
      <w:r w:rsidRPr="00E836EE">
        <w:rPr>
          <w:rFonts w:ascii="Arial" w:hAnsi="Arial" w:cs="Arial"/>
          <w:sz w:val="24"/>
          <w:szCs w:val="24"/>
        </w:rPr>
        <w:t>, na etapie weryfikacji wniosku o płatność, w zakresie tej samej nieprawidłowości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</w:rPr>
        <w:t xml:space="preserve"> nie przysługuje mu ponowne prawo do zgłoszenia zastrzeżeń. </w:t>
      </w:r>
    </w:p>
    <w:p w14:paraId="026C1791" w14:textId="729D71AF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Beneficjent zawrze we wniosku o płatność wydatek, wobec którego została stwierdzona nieprawidłowość na etapie kontroli projektu –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 xml:space="preserve">IZ </w:t>
      </w:r>
      <w:r w:rsidR="009D6806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</w:rPr>
        <w:t xml:space="preserve"> przeprowadza weryfikację,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E12ABE" w:rsidRPr="00E836EE">
        <w:rPr>
          <w:rFonts w:ascii="Arial" w:hAnsi="Arial" w:cs="Arial"/>
          <w:sz w:val="24"/>
          <w:szCs w:val="24"/>
        </w:rPr>
        <w:t>karny albo</w:t>
      </w:r>
      <w:r w:rsidRPr="00E836EE">
        <w:rPr>
          <w:rFonts w:ascii="Arial" w:hAnsi="Arial" w:cs="Arial"/>
          <w:sz w:val="24"/>
          <w:szCs w:val="24"/>
        </w:rPr>
        <w:t xml:space="preserve"> przestępstwa skarbowego, o którym mowa w ustawie z dnia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10 września 1999 r. Kodeks karno-skarbowy</w:t>
      </w:r>
      <w:r w:rsidR="00441FE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E836EE">
        <w:rPr>
          <w:rFonts w:ascii="Arial" w:hAnsi="Arial" w:cs="Arial"/>
          <w:sz w:val="24"/>
          <w:szCs w:val="24"/>
        </w:rPr>
        <w:t>.</w:t>
      </w:r>
    </w:p>
    <w:sectPr w:rsidR="009A4590" w:rsidRPr="00E836EE" w:rsidSect="001951A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DF13" w14:textId="77777777" w:rsidR="005B1F00" w:rsidRDefault="005B1F00" w:rsidP="008D79A8">
      <w:pPr>
        <w:spacing w:after="0" w:line="240" w:lineRule="auto"/>
      </w:pPr>
      <w:r>
        <w:separator/>
      </w:r>
    </w:p>
  </w:endnote>
  <w:endnote w:type="continuationSeparator" w:id="0">
    <w:p w14:paraId="130B8420" w14:textId="77777777" w:rsidR="005B1F00" w:rsidRDefault="005B1F00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026428"/>
      <w:docPartObj>
        <w:docPartGallery w:val="Page Numbers (Bottom of Page)"/>
        <w:docPartUnique/>
      </w:docPartObj>
    </w:sdtPr>
    <w:sdtEndPr/>
    <w:sdtContent>
      <w:p w14:paraId="3035B017" w14:textId="0D5E56B4" w:rsidR="0099190E" w:rsidRDefault="00991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60A">
          <w:rPr>
            <w:noProof/>
          </w:rPr>
          <w:t>4</w:t>
        </w:r>
        <w:r>
          <w:fldChar w:fldCharType="end"/>
        </w:r>
      </w:p>
    </w:sdtContent>
  </w:sdt>
  <w:p w14:paraId="61099EF1" w14:textId="77777777" w:rsidR="0099190E" w:rsidRDefault="00991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DC8F" w14:textId="77777777" w:rsidR="005B1F00" w:rsidRDefault="005B1F00" w:rsidP="008D79A8">
      <w:pPr>
        <w:spacing w:after="0" w:line="240" w:lineRule="auto"/>
      </w:pPr>
      <w:r>
        <w:separator/>
      </w:r>
    </w:p>
  </w:footnote>
  <w:footnote w:type="continuationSeparator" w:id="0">
    <w:p w14:paraId="0E0AB7FB" w14:textId="77777777" w:rsidR="005B1F00" w:rsidRDefault="005B1F00" w:rsidP="008D79A8">
      <w:pPr>
        <w:spacing w:after="0" w:line="240" w:lineRule="auto"/>
      </w:pPr>
      <w:r>
        <w:continuationSeparator/>
      </w:r>
    </w:p>
  </w:footnote>
  <w:footnote w:id="1">
    <w:p w14:paraId="0A0E5ADF" w14:textId="4356D0E2" w:rsidR="006828CA" w:rsidRPr="00D9635B" w:rsidRDefault="006828CA">
      <w:pPr>
        <w:pStyle w:val="Tekstprzypisudolnego"/>
        <w:rPr>
          <w:rFonts w:ascii="Arial" w:hAnsi="Arial" w:cs="Arial"/>
          <w:sz w:val="16"/>
          <w:szCs w:val="16"/>
        </w:rPr>
      </w:pPr>
      <w:r w:rsidRPr="00D963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="005C160A">
        <w:rPr>
          <w:rFonts w:ascii="Arial" w:hAnsi="Arial" w:cs="Arial"/>
          <w:sz w:val="16"/>
          <w:szCs w:val="16"/>
        </w:rPr>
        <w:t>z</w:t>
      </w:r>
      <w:r w:rsidRPr="00D9635B">
        <w:rPr>
          <w:rFonts w:ascii="Arial" w:hAnsi="Arial" w:cs="Arial"/>
          <w:sz w:val="16"/>
          <w:szCs w:val="16"/>
        </w:rPr>
        <w:t>apisy ust. 4 pkt. 1,2,3,5 nie dotyczą projektów rozliczanych w oparciu o uproszczone metody rozliczania wydatków</w:t>
      </w:r>
    </w:p>
  </w:footnote>
  <w:footnote w:id="2">
    <w:p w14:paraId="4FB205FE" w14:textId="15D1FA44" w:rsidR="00E0236F" w:rsidRDefault="00E0236F">
      <w:pPr>
        <w:pStyle w:val="Tekstprzypisudolnego"/>
      </w:pPr>
      <w:r w:rsidRPr="00D9635B">
        <w:rPr>
          <w:rFonts w:ascii="Arial" w:hAnsi="Arial" w:cs="Arial"/>
          <w:sz w:val="16"/>
          <w:szCs w:val="16"/>
          <w:vertAlign w:val="superscript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Pr="00D9635B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 na moment końcowego rozliczenia 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3">
    <w:p w14:paraId="73A2AF20" w14:textId="13EAA4F8" w:rsidR="007A6E29" w:rsidRPr="008559EA" w:rsidRDefault="007A6E29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Fonts w:ascii="Arial" w:hAnsi="Arial" w:cs="Arial"/>
          <w:sz w:val="16"/>
          <w:szCs w:val="16"/>
          <w:vertAlign w:val="superscript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</w:t>
      </w:r>
      <w:r w:rsidRPr="008559EA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4">
    <w:p w14:paraId="45B4D981" w14:textId="38737C58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5">
    <w:p w14:paraId="51E21906" w14:textId="2E3D29E0" w:rsidR="00441FE4" w:rsidRDefault="00441FE4">
      <w:pPr>
        <w:pStyle w:val="Tekstprzypisudolnego"/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6">
    <w:p w14:paraId="505098EA" w14:textId="5D757CF4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0F8F" w14:textId="77A24DF9" w:rsidR="001951A8" w:rsidRDefault="002710D8">
    <w:pPr>
      <w:pStyle w:val="Nagwek"/>
    </w:pPr>
    <w:r>
      <w:rPr>
        <w:noProof/>
        <w:lang w:eastAsia="pl-PL"/>
      </w:rPr>
      <w:drawing>
        <wp:inline distT="0" distB="0" distL="0" distR="0" wp14:anchorId="19357E62" wp14:editId="34C08FF1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F9042A4"/>
    <w:lvl w:ilvl="0" w:tplc="0EE4C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EB4C4A4C"/>
    <w:lvl w:ilvl="0" w:tplc="A55E7EF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2136"/>
    <w:rsid w:val="00055D2C"/>
    <w:rsid w:val="00056930"/>
    <w:rsid w:val="00057503"/>
    <w:rsid w:val="000651DF"/>
    <w:rsid w:val="0007637F"/>
    <w:rsid w:val="00085DD2"/>
    <w:rsid w:val="000A1832"/>
    <w:rsid w:val="000B6728"/>
    <w:rsid w:val="000E6AB9"/>
    <w:rsid w:val="000F63BE"/>
    <w:rsid w:val="00104E64"/>
    <w:rsid w:val="00124FEB"/>
    <w:rsid w:val="00151166"/>
    <w:rsid w:val="00163881"/>
    <w:rsid w:val="00177ACC"/>
    <w:rsid w:val="001951A8"/>
    <w:rsid w:val="001A1025"/>
    <w:rsid w:val="001B70E0"/>
    <w:rsid w:val="001C4CBD"/>
    <w:rsid w:val="001D7FDD"/>
    <w:rsid w:val="00207166"/>
    <w:rsid w:val="00212FBD"/>
    <w:rsid w:val="00214168"/>
    <w:rsid w:val="00214208"/>
    <w:rsid w:val="0021533F"/>
    <w:rsid w:val="002710D8"/>
    <w:rsid w:val="00275F5B"/>
    <w:rsid w:val="002961AC"/>
    <w:rsid w:val="002A03CD"/>
    <w:rsid w:val="002C293D"/>
    <w:rsid w:val="002C4E60"/>
    <w:rsid w:val="002D70A7"/>
    <w:rsid w:val="002E3438"/>
    <w:rsid w:val="002E3EBF"/>
    <w:rsid w:val="002E5838"/>
    <w:rsid w:val="002F03B5"/>
    <w:rsid w:val="002F5293"/>
    <w:rsid w:val="00347046"/>
    <w:rsid w:val="0035445F"/>
    <w:rsid w:val="003606F2"/>
    <w:rsid w:val="00376B0B"/>
    <w:rsid w:val="00395E0E"/>
    <w:rsid w:val="00396EB4"/>
    <w:rsid w:val="003A06E4"/>
    <w:rsid w:val="003C6A1A"/>
    <w:rsid w:val="003C6F1F"/>
    <w:rsid w:val="003D18CA"/>
    <w:rsid w:val="003D3B67"/>
    <w:rsid w:val="003D64D3"/>
    <w:rsid w:val="0040258B"/>
    <w:rsid w:val="00410A85"/>
    <w:rsid w:val="00421519"/>
    <w:rsid w:val="004401A1"/>
    <w:rsid w:val="00441FE4"/>
    <w:rsid w:val="0044691A"/>
    <w:rsid w:val="00474D23"/>
    <w:rsid w:val="00486BB8"/>
    <w:rsid w:val="004935D0"/>
    <w:rsid w:val="004A1E0C"/>
    <w:rsid w:val="004B5EB4"/>
    <w:rsid w:val="004D1958"/>
    <w:rsid w:val="004D3EAD"/>
    <w:rsid w:val="004E5DD0"/>
    <w:rsid w:val="004F1B14"/>
    <w:rsid w:val="005043A0"/>
    <w:rsid w:val="005061D6"/>
    <w:rsid w:val="00525CB1"/>
    <w:rsid w:val="00542461"/>
    <w:rsid w:val="00546A25"/>
    <w:rsid w:val="00594FA0"/>
    <w:rsid w:val="0059774E"/>
    <w:rsid w:val="005A53CD"/>
    <w:rsid w:val="005B1F00"/>
    <w:rsid w:val="005C160A"/>
    <w:rsid w:val="005E1030"/>
    <w:rsid w:val="005E73F0"/>
    <w:rsid w:val="0060062E"/>
    <w:rsid w:val="00624529"/>
    <w:rsid w:val="006326AE"/>
    <w:rsid w:val="00634011"/>
    <w:rsid w:val="00670A4B"/>
    <w:rsid w:val="006828CA"/>
    <w:rsid w:val="0069074B"/>
    <w:rsid w:val="0069550F"/>
    <w:rsid w:val="006B21BA"/>
    <w:rsid w:val="006C3951"/>
    <w:rsid w:val="006E3CF1"/>
    <w:rsid w:val="006F04D1"/>
    <w:rsid w:val="006F6928"/>
    <w:rsid w:val="0071035B"/>
    <w:rsid w:val="00725AD0"/>
    <w:rsid w:val="0072708F"/>
    <w:rsid w:val="00733D82"/>
    <w:rsid w:val="00746726"/>
    <w:rsid w:val="0077744A"/>
    <w:rsid w:val="007932BA"/>
    <w:rsid w:val="007943C1"/>
    <w:rsid w:val="007A2C80"/>
    <w:rsid w:val="007A6E29"/>
    <w:rsid w:val="007C5869"/>
    <w:rsid w:val="007C5C09"/>
    <w:rsid w:val="007F0A6A"/>
    <w:rsid w:val="008062AD"/>
    <w:rsid w:val="00817D23"/>
    <w:rsid w:val="00837884"/>
    <w:rsid w:val="008426AD"/>
    <w:rsid w:val="008559EA"/>
    <w:rsid w:val="00863AF4"/>
    <w:rsid w:val="00867789"/>
    <w:rsid w:val="00867C3C"/>
    <w:rsid w:val="008967DA"/>
    <w:rsid w:val="00896D10"/>
    <w:rsid w:val="008B68AD"/>
    <w:rsid w:val="008C29B6"/>
    <w:rsid w:val="008D79A8"/>
    <w:rsid w:val="008E192F"/>
    <w:rsid w:val="008E3462"/>
    <w:rsid w:val="008F401B"/>
    <w:rsid w:val="008F7CAB"/>
    <w:rsid w:val="009074A2"/>
    <w:rsid w:val="00935433"/>
    <w:rsid w:val="00935882"/>
    <w:rsid w:val="00970DE6"/>
    <w:rsid w:val="0099190E"/>
    <w:rsid w:val="00994BEF"/>
    <w:rsid w:val="009A4590"/>
    <w:rsid w:val="009A671A"/>
    <w:rsid w:val="009B27F8"/>
    <w:rsid w:val="009B3105"/>
    <w:rsid w:val="009C30CB"/>
    <w:rsid w:val="009D6728"/>
    <w:rsid w:val="009D6806"/>
    <w:rsid w:val="009E7D79"/>
    <w:rsid w:val="009F2D49"/>
    <w:rsid w:val="009F499D"/>
    <w:rsid w:val="00A17EE1"/>
    <w:rsid w:val="00A60729"/>
    <w:rsid w:val="00A92BFF"/>
    <w:rsid w:val="00A941F8"/>
    <w:rsid w:val="00AB78B6"/>
    <w:rsid w:val="00AC4895"/>
    <w:rsid w:val="00AD0BE3"/>
    <w:rsid w:val="00AD3293"/>
    <w:rsid w:val="00AE2880"/>
    <w:rsid w:val="00B0276D"/>
    <w:rsid w:val="00B12956"/>
    <w:rsid w:val="00B23874"/>
    <w:rsid w:val="00B60BE8"/>
    <w:rsid w:val="00B65040"/>
    <w:rsid w:val="00B67D09"/>
    <w:rsid w:val="00B96680"/>
    <w:rsid w:val="00C03312"/>
    <w:rsid w:val="00C03F04"/>
    <w:rsid w:val="00C04724"/>
    <w:rsid w:val="00C127FE"/>
    <w:rsid w:val="00C83430"/>
    <w:rsid w:val="00C91208"/>
    <w:rsid w:val="00C92374"/>
    <w:rsid w:val="00C966DE"/>
    <w:rsid w:val="00CD4AAB"/>
    <w:rsid w:val="00CD62DD"/>
    <w:rsid w:val="00CF0AEB"/>
    <w:rsid w:val="00D0329D"/>
    <w:rsid w:val="00D060EF"/>
    <w:rsid w:val="00D9635B"/>
    <w:rsid w:val="00DA2BD7"/>
    <w:rsid w:val="00DB0DE5"/>
    <w:rsid w:val="00DB41F3"/>
    <w:rsid w:val="00DD6EB7"/>
    <w:rsid w:val="00DE70A9"/>
    <w:rsid w:val="00E01FCA"/>
    <w:rsid w:val="00E0236F"/>
    <w:rsid w:val="00E12ABE"/>
    <w:rsid w:val="00E134CE"/>
    <w:rsid w:val="00E25AE2"/>
    <w:rsid w:val="00E31463"/>
    <w:rsid w:val="00E3491A"/>
    <w:rsid w:val="00E61E5F"/>
    <w:rsid w:val="00E72C31"/>
    <w:rsid w:val="00E743D9"/>
    <w:rsid w:val="00E8212D"/>
    <w:rsid w:val="00E836EE"/>
    <w:rsid w:val="00EC78BC"/>
    <w:rsid w:val="00EE0F2E"/>
    <w:rsid w:val="00F17F29"/>
    <w:rsid w:val="00F23778"/>
    <w:rsid w:val="00F24329"/>
    <w:rsid w:val="00F33845"/>
    <w:rsid w:val="00F53DE0"/>
    <w:rsid w:val="00F83EFF"/>
    <w:rsid w:val="00F93B3F"/>
    <w:rsid w:val="00F95B23"/>
    <w:rsid w:val="00FA0D28"/>
    <w:rsid w:val="00FB06F4"/>
    <w:rsid w:val="00FB35AA"/>
    <w:rsid w:val="00FB369E"/>
    <w:rsid w:val="00FC3CA1"/>
    <w:rsid w:val="00FE5FA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F31A79DC-400F-45E6-A999-052D38B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90E"/>
  </w:style>
  <w:style w:type="paragraph" w:styleId="Stopka">
    <w:name w:val="footer"/>
    <w:basedOn w:val="Normalny"/>
    <w:link w:val="Stopka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90E"/>
  </w:style>
  <w:style w:type="paragraph" w:styleId="Zwykytekst">
    <w:name w:val="Plain Text"/>
    <w:basedOn w:val="Normalny"/>
    <w:link w:val="ZwykytekstZnak"/>
    <w:uiPriority w:val="99"/>
    <w:semiHidden/>
    <w:unhideWhenUsed/>
    <w:rsid w:val="004A1E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1E0C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4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4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A09D-C12B-4BD2-A609-10E72343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1106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13</cp:revision>
  <dcterms:created xsi:type="dcterms:W3CDTF">2023-06-20T10:25:00Z</dcterms:created>
  <dcterms:modified xsi:type="dcterms:W3CDTF">2024-02-28T10:34:00Z</dcterms:modified>
</cp:coreProperties>
</file>