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BC7E0" w14:textId="57674AC0" w:rsidR="00296F6E" w:rsidRPr="00296F6E" w:rsidRDefault="007C240A" w:rsidP="00296F6E">
      <w:pPr>
        <w:shd w:val="clear" w:color="auto" w:fill="FFFFFF"/>
        <w:spacing w:line="360" w:lineRule="auto"/>
        <w:rPr>
          <w:rFonts w:ascii="Arial" w:eastAsiaTheme="majorEastAsia" w:hAnsi="Arial" w:cs="Arial"/>
          <w:b/>
          <w:sz w:val="24"/>
          <w:szCs w:val="24"/>
          <w:lang w:eastAsia="pl-PL"/>
        </w:rPr>
      </w:pPr>
      <w:r w:rsidRPr="00EA2CB6">
        <w:rPr>
          <w:rFonts w:ascii="Arial" w:eastAsia="Times New Roman" w:hAnsi="Arial"/>
          <w:bCs/>
          <w:i/>
          <w:sz w:val="20"/>
          <w:szCs w:val="24"/>
          <w:lang w:val="x-none" w:eastAsia="x-none"/>
        </w:rPr>
        <w:t>Załącznik</w:t>
      </w:r>
      <w:r w:rsidR="00715BE1" w:rsidRPr="00EA2CB6">
        <w:rPr>
          <w:rFonts w:ascii="Arial" w:eastAsia="Times New Roman" w:hAnsi="Arial"/>
          <w:bCs/>
          <w:i/>
          <w:sz w:val="20"/>
          <w:szCs w:val="24"/>
          <w:lang w:val="x-none" w:eastAsia="x-none"/>
        </w:rPr>
        <w:t xml:space="preserve"> Nr </w:t>
      </w:r>
      <w:r w:rsidR="005777B4">
        <w:rPr>
          <w:rFonts w:ascii="Arial" w:eastAsia="Times New Roman" w:hAnsi="Arial"/>
          <w:bCs/>
          <w:i/>
          <w:sz w:val="20"/>
          <w:szCs w:val="24"/>
          <w:lang w:eastAsia="x-none"/>
        </w:rPr>
        <w:t>1</w:t>
      </w:r>
      <w:r w:rsidR="00715BE1" w:rsidRPr="00EA2CB6">
        <w:rPr>
          <w:rFonts w:ascii="Arial" w:eastAsia="Times New Roman" w:hAnsi="Arial"/>
          <w:bCs/>
          <w:i/>
          <w:sz w:val="20"/>
          <w:szCs w:val="24"/>
          <w:lang w:val="x-none" w:eastAsia="x-none"/>
        </w:rPr>
        <w:t xml:space="preserve"> do </w:t>
      </w:r>
      <w:r w:rsidR="00296F6E" w:rsidRPr="00EA2CB6">
        <w:rPr>
          <w:rFonts w:ascii="Arial" w:eastAsia="Times New Roman" w:hAnsi="Arial"/>
          <w:bCs/>
          <w:i/>
          <w:sz w:val="20"/>
          <w:szCs w:val="24"/>
          <w:lang w:eastAsia="x-none"/>
        </w:rPr>
        <w:t>Reguł realizacji projektu</w:t>
      </w:r>
      <w:r w:rsidR="00EA2CB6" w:rsidRPr="00EA2CB6">
        <w:rPr>
          <w:rFonts w:ascii="Arial" w:eastAsia="Times New Roman" w:hAnsi="Arial"/>
          <w:bCs/>
          <w:i/>
          <w:sz w:val="20"/>
          <w:szCs w:val="24"/>
          <w:lang w:eastAsia="x-none"/>
        </w:rPr>
        <w:t xml:space="preserve"> nr …………..</w:t>
      </w:r>
      <w:r w:rsidR="00296F6E" w:rsidRPr="00EA2CB6">
        <w:rPr>
          <w:rFonts w:ascii="Arial" w:eastAsia="Times New Roman" w:hAnsi="Arial"/>
          <w:bCs/>
          <w:i/>
          <w:sz w:val="20"/>
          <w:szCs w:val="24"/>
          <w:lang w:eastAsia="x-none"/>
        </w:rPr>
        <w:t xml:space="preserve"> </w:t>
      </w:r>
      <w:r w:rsidR="00EA2CB6" w:rsidRPr="00EA2CB6">
        <w:rPr>
          <w:rFonts w:ascii="Arial" w:eastAsia="Times New Roman" w:hAnsi="Arial"/>
          <w:bCs/>
          <w:i/>
          <w:sz w:val="20"/>
          <w:szCs w:val="24"/>
          <w:lang w:eastAsia="x-none"/>
        </w:rPr>
        <w:t xml:space="preserve">w ramach programu </w:t>
      </w:r>
      <w:r w:rsidR="00296F6E" w:rsidRPr="00EA2CB6">
        <w:rPr>
          <w:rFonts w:ascii="Arial" w:eastAsia="Times New Roman" w:hAnsi="Arial"/>
          <w:bCs/>
          <w:i/>
          <w:sz w:val="20"/>
          <w:szCs w:val="24"/>
          <w:lang w:eastAsia="x-none"/>
        </w:rPr>
        <w:t>Fundusze Europejskie dla Małopolski 2021-2027</w:t>
      </w:r>
    </w:p>
    <w:p w14:paraId="5F625317" w14:textId="2AEC7565" w:rsidR="007C240A" w:rsidRPr="00296F6E" w:rsidRDefault="007C240A" w:rsidP="00715BE1">
      <w:pPr>
        <w:pStyle w:val="Nagwek"/>
        <w:rPr>
          <w:rFonts w:ascii="Arial" w:eastAsia="Times New Roman" w:hAnsi="Arial"/>
          <w:bCs/>
          <w:i/>
          <w:sz w:val="20"/>
          <w:szCs w:val="24"/>
          <w:lang w:eastAsia="x-none"/>
        </w:rPr>
      </w:pP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3FD8170D" w14:textId="2D36BBBA" w:rsidR="00715BE1" w:rsidRPr="0080748C" w:rsidRDefault="007C240A" w:rsidP="0080748C">
      <w:pPr>
        <w:pStyle w:val="Nagwek1"/>
        <w:spacing w:before="3600" w:after="696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4F0103BE" w14:textId="77777777" w:rsidR="007D5D6A" w:rsidRDefault="007D5D6A"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6A8B3A4B"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E8555C">
        <w:rPr>
          <w:rFonts w:ascii="Arial" w:hAnsi="Arial" w:cs="Arial"/>
          <w:b/>
          <w:sz w:val="24"/>
          <w:szCs w:val="24"/>
        </w:rPr>
        <w:t xml:space="preserve">RODO </w:t>
      </w:r>
      <w:r w:rsidRPr="00715BE1">
        <w:rPr>
          <w:rFonts w:ascii="Arial" w:hAnsi="Arial" w:cs="Arial"/>
          <w:sz w:val="24"/>
          <w:szCs w:val="24"/>
        </w:rPr>
        <w:tab/>
      </w:r>
      <w:r w:rsidR="00940968" w:rsidRPr="00715BE1">
        <w:rPr>
          <w:rFonts w:ascii="Arial" w:hAnsi="Arial" w:cs="Arial"/>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późn.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E8555C">
        <w:rPr>
          <w:rFonts w:ascii="Arial" w:hAnsi="Arial" w:cs="Arial"/>
          <w:b/>
          <w:sz w:val="24"/>
          <w:szCs w:val="24"/>
        </w:rPr>
        <w:t>dane osobowe</w:t>
      </w:r>
      <w:r w:rsidR="005322E9" w:rsidRPr="00715BE1">
        <w:rPr>
          <w:rFonts w:ascii="Arial" w:hAnsi="Arial" w:cs="Arial"/>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7A4845C8"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 xml:space="preserve">w tym w szczególności </w:t>
      </w:r>
      <w:r w:rsidRPr="00ED11A5">
        <w:rPr>
          <w:rFonts w:ascii="Arial" w:hAnsi="Arial" w:cs="Arial"/>
          <w:sz w:val="24"/>
          <w:szCs w:val="24"/>
        </w:rPr>
        <w:t>personelu projektu,</w:t>
      </w:r>
      <w:r w:rsidRPr="00715BE1">
        <w:rPr>
          <w:rFonts w:ascii="Arial" w:hAnsi="Arial" w:cs="Arial"/>
          <w:sz w:val="24"/>
          <w:szCs w:val="24"/>
        </w:rPr>
        <w:t xml:space="preserve"> a także oferentów, uczestników komisji przeta</w:t>
      </w:r>
      <w:r w:rsidR="00AB26FE" w:rsidRPr="00715BE1">
        <w:rPr>
          <w:rFonts w:ascii="Arial" w:hAnsi="Arial" w:cs="Arial"/>
          <w:sz w:val="24"/>
          <w:szCs w:val="24"/>
        </w:rPr>
        <w:t xml:space="preserve">rgowych i wykonawców, </w:t>
      </w:r>
      <w:r w:rsidRPr="00ED11A5">
        <w:rPr>
          <w:rFonts w:ascii="Arial" w:hAnsi="Arial" w:cs="Arial"/>
          <w:sz w:val="24"/>
          <w:szCs w:val="24"/>
        </w:rPr>
        <w:t>osób uczestniczących w postępowaniach administracyjnych</w:t>
      </w:r>
      <w:r w:rsidR="00F76E00" w:rsidRPr="00ED11A5">
        <w:rPr>
          <w:rFonts w:ascii="Arial" w:hAnsi="Arial" w:cs="Arial"/>
          <w:sz w:val="24"/>
          <w:szCs w:val="24"/>
        </w:rPr>
        <w:t>,</w:t>
      </w:r>
    </w:p>
    <w:p w14:paraId="4D34F5EC" w14:textId="7D5E23DF"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 xml:space="preserve">przetwarzane przez Beneficjenta w celu wykonania postanowień </w:t>
      </w:r>
      <w:r w:rsidR="00994097">
        <w:rPr>
          <w:rFonts w:ascii="Arial" w:hAnsi="Arial" w:cs="Arial"/>
          <w:sz w:val="24"/>
          <w:szCs w:val="24"/>
        </w:rPr>
        <w:t>decyzji</w:t>
      </w:r>
      <w:r w:rsidRPr="00715BE1">
        <w:rPr>
          <w:rFonts w:ascii="Arial" w:hAnsi="Arial" w:cs="Arial"/>
          <w:sz w:val="24"/>
          <w:szCs w:val="24"/>
        </w:rPr>
        <w:t xml:space="preserve">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71AD1F73" w:rsidR="00AB26FE" w:rsidRPr="00715BE1" w:rsidRDefault="005322E9" w:rsidP="00715BE1">
      <w:pPr>
        <w:snapToGrid w:val="0"/>
        <w:spacing w:after="0"/>
        <w:ind w:left="3119" w:hanging="3119"/>
        <w:rPr>
          <w:rFonts w:ascii="Arial" w:hAnsi="Arial" w:cs="Arial"/>
          <w:sz w:val="24"/>
          <w:szCs w:val="24"/>
        </w:rPr>
      </w:pPr>
      <w:r w:rsidRPr="00E8555C">
        <w:rPr>
          <w:rFonts w:ascii="Arial" w:hAnsi="Arial" w:cs="Arial"/>
          <w:b/>
          <w:sz w:val="24"/>
          <w:szCs w:val="24"/>
        </w:rPr>
        <w:t>administrator danych osobowych</w:t>
      </w:r>
      <w:r w:rsidR="00AB26FE" w:rsidRPr="00715BE1">
        <w:rPr>
          <w:rFonts w:ascii="Arial" w:hAnsi="Arial" w:cs="Arial"/>
          <w:sz w:val="24"/>
          <w:szCs w:val="24"/>
        </w:rPr>
        <w:tab/>
        <w:t xml:space="preserve">Instytucja Zarządzająca - Zarząd Województwa Małopolskiego, </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319DD85C" w:rsidR="00725333" w:rsidRPr="00715BE1" w:rsidRDefault="00725333" w:rsidP="00715BE1">
      <w:pPr>
        <w:snapToGrid w:val="0"/>
        <w:spacing w:after="0"/>
        <w:ind w:left="1418" w:hanging="1418"/>
        <w:rPr>
          <w:rFonts w:ascii="Arial" w:hAnsi="Arial" w:cs="Arial"/>
          <w:sz w:val="24"/>
          <w:szCs w:val="24"/>
        </w:rPr>
      </w:pPr>
      <w:r w:rsidRPr="00E8555C">
        <w:rPr>
          <w:rFonts w:ascii="Arial" w:hAnsi="Arial" w:cs="Arial"/>
          <w:b/>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E8555C">
      <w:pPr>
        <w:snapToGrid w:val="0"/>
        <w:spacing w:after="0"/>
        <w:ind w:left="1410" w:hanging="1410"/>
        <w:rPr>
          <w:rFonts w:ascii="Arial" w:hAnsi="Arial" w:cs="Arial"/>
          <w:sz w:val="24"/>
          <w:szCs w:val="24"/>
        </w:rPr>
      </w:pPr>
      <w:r w:rsidRPr="00E8555C">
        <w:rPr>
          <w:rFonts w:ascii="Arial" w:hAnsi="Arial" w:cs="Arial"/>
          <w:b/>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E8555C">
        <w:rPr>
          <w:rFonts w:ascii="Arial" w:hAnsi="Arial" w:cs="Arial"/>
          <w:b/>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40A13DCC" w14:textId="77777777" w:rsidR="005F7FC0" w:rsidRPr="00715BE1" w:rsidRDefault="005F7FC0" w:rsidP="00715BE1">
      <w:pPr>
        <w:snapToGrid w:val="0"/>
        <w:spacing w:after="0"/>
        <w:ind w:left="1418" w:hanging="1418"/>
        <w:rPr>
          <w:rFonts w:ascii="Arial" w:hAnsi="Arial" w:cs="Arial"/>
          <w:sz w:val="24"/>
          <w:szCs w:val="24"/>
        </w:rPr>
      </w:pPr>
    </w:p>
    <w:p w14:paraId="16C9A70C" w14:textId="67948FD0" w:rsidR="00725333" w:rsidRPr="00715BE1" w:rsidRDefault="00725333" w:rsidP="00715BE1">
      <w:pPr>
        <w:snapToGrid w:val="0"/>
        <w:spacing w:after="0"/>
        <w:ind w:left="1418" w:hanging="1418"/>
        <w:rPr>
          <w:rFonts w:ascii="Arial" w:hAnsi="Arial" w:cs="Arial"/>
          <w:sz w:val="24"/>
          <w:szCs w:val="24"/>
        </w:rPr>
      </w:pPr>
      <w:r w:rsidRPr="00E8555C">
        <w:rPr>
          <w:rFonts w:ascii="Arial" w:hAnsi="Arial" w:cs="Arial"/>
          <w:b/>
          <w:sz w:val="24"/>
          <w:szCs w:val="24"/>
        </w:rPr>
        <w:t>IGA</w:t>
      </w:r>
      <w:r w:rsidRPr="00715BE1">
        <w:rPr>
          <w:rFonts w:ascii="Arial" w:hAnsi="Arial" w:cs="Arial"/>
          <w:sz w:val="24"/>
          <w:szCs w:val="24"/>
        </w:rPr>
        <w:t xml:space="preserve">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1763B6EC" w14:textId="495E1DCA" w:rsidR="0061586E" w:rsidRPr="00715BE1" w:rsidRDefault="00725333" w:rsidP="00715BE1">
      <w:pPr>
        <w:tabs>
          <w:tab w:val="left" w:pos="4536"/>
        </w:tabs>
        <w:snapToGrid w:val="0"/>
        <w:spacing w:after="0"/>
        <w:ind w:left="1418" w:hanging="1418"/>
        <w:rPr>
          <w:rFonts w:ascii="Arial" w:hAnsi="Arial" w:cs="Arial"/>
          <w:sz w:val="24"/>
          <w:szCs w:val="24"/>
        </w:rPr>
      </w:pPr>
      <w:r w:rsidRPr="00E8555C">
        <w:rPr>
          <w:rFonts w:ascii="Arial" w:hAnsi="Arial" w:cs="Arial"/>
          <w:b/>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który służy do wspierania procesów związanych z obsługą projektu od momentu podpisania umowy 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755A368A" w14:textId="201CD45D" w:rsidR="00C5038D" w:rsidRDefault="00C5038D" w:rsidP="00803282">
      <w:pPr>
        <w:snapToGrid w:val="0"/>
        <w:spacing w:after="0"/>
        <w:rPr>
          <w:rFonts w:ascii="Arial" w:hAnsi="Arial" w:cs="Arial"/>
          <w:sz w:val="24"/>
          <w:szCs w:val="24"/>
        </w:rPr>
      </w:pPr>
    </w:p>
    <w:p w14:paraId="03FBA6AF" w14:textId="77777777" w:rsidR="006D3742" w:rsidRPr="00715BE1" w:rsidRDefault="006D3742"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B106510"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171DCCF5" w:rsidR="000C5C27" w:rsidRPr="00715BE1" w:rsidRDefault="001C2EC3" w:rsidP="00715BE1">
      <w:pPr>
        <w:spacing w:after="0"/>
        <w:rPr>
          <w:rFonts w:ascii="Arial" w:hAnsi="Arial" w:cs="Arial"/>
          <w:sz w:val="24"/>
          <w:szCs w:val="24"/>
        </w:rPr>
      </w:pPr>
      <w:r w:rsidRPr="00715BE1">
        <w:rPr>
          <w:rFonts w:ascii="Arial" w:hAnsi="Arial" w:cs="Arial"/>
          <w:sz w:val="24"/>
          <w:szCs w:val="24"/>
        </w:rPr>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c) oraz art. 9 ust. 2 lit</w:t>
      </w:r>
      <w:r w:rsidR="004914A2">
        <w:rPr>
          <w:rFonts w:ascii="Arial" w:hAnsi="Arial" w:cs="Arial"/>
          <w:sz w:val="24"/>
          <w:szCs w:val="24"/>
        </w:rPr>
        <w:t>.</w:t>
      </w:r>
      <w:r w:rsidRPr="00715BE1">
        <w:rPr>
          <w:rFonts w:ascii="Arial" w:hAnsi="Arial" w:cs="Arial"/>
          <w:sz w:val="24"/>
          <w:szCs w:val="24"/>
        </w:rPr>
        <w:t xml:space="preserve">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202C6B48"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t>
      </w:r>
      <w:r w:rsidR="004914A2">
        <w:rPr>
          <w:rFonts w:ascii="Arial" w:hAnsi="Arial" w:cs="Arial"/>
          <w:sz w:val="24"/>
          <w:szCs w:val="24"/>
        </w:rPr>
        <w:t xml:space="preserve">ustawa </w:t>
      </w:r>
      <w:r w:rsidRPr="00715BE1">
        <w:rPr>
          <w:rFonts w:ascii="Arial" w:hAnsi="Arial" w:cs="Arial"/>
          <w:sz w:val="24"/>
          <w:szCs w:val="24"/>
        </w:rPr>
        <w:t>wdrożeniowa),</w:t>
      </w:r>
    </w:p>
    <w:p w14:paraId="21132801" w14:textId="3975B607"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4CB2F165" w:rsidR="008A6034" w:rsidRPr="00715BE1" w:rsidRDefault="000C5C27" w:rsidP="00715BE1">
      <w:pPr>
        <w:spacing w:after="0"/>
        <w:rPr>
          <w:rFonts w:ascii="Arial" w:hAnsi="Arial" w:cs="Arial"/>
          <w:sz w:val="24"/>
          <w:szCs w:val="24"/>
        </w:rPr>
      </w:pPr>
      <w:r w:rsidRPr="00715BE1">
        <w:rPr>
          <w:rFonts w:ascii="Arial" w:hAnsi="Arial" w:cs="Arial"/>
          <w:sz w:val="24"/>
          <w:szCs w:val="24"/>
        </w:rPr>
        <w:t>Podanie danych ma charakter dobrowolny, aczkolwiek jest wymogiem ustawowym, a konsekwencją odmowy ich podania jest brak możliwości udzielenia wsparcia 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 xml:space="preserve">Dane osobowe będą przechowywane do momentu zakończenia realizacji projektu i jego rozliczenia oraz do momentu zamknięcia i rozliczenia programu Fundusze Europejskie dla Małopolski 2021-2027 oraz zakończenia </w:t>
      </w:r>
      <w:r w:rsidRPr="00B2533C">
        <w:rPr>
          <w:rFonts w:ascii="Arial" w:hAnsi="Arial" w:cs="Arial"/>
          <w:sz w:val="24"/>
          <w:szCs w:val="24"/>
        </w:rPr>
        <w:t>okresu trwałości dla projektu</w:t>
      </w:r>
      <w:r w:rsidRPr="00715BE1">
        <w:rPr>
          <w:rFonts w:ascii="Arial" w:hAnsi="Arial" w:cs="Arial"/>
          <w:sz w:val="24"/>
          <w:szCs w:val="24"/>
        </w:rPr>
        <w:t xml:space="preserve">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77777777" w:rsidR="005F7FC0" w:rsidRPr="00715BE1" w:rsidRDefault="005F7FC0"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t>XI. Udostępnianie</w:t>
      </w:r>
    </w:p>
    <w:p w14:paraId="11AD68C2" w14:textId="719DD8DF"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w:t>
      </w:r>
      <w:r w:rsidR="004914A2">
        <w:rPr>
          <w:rFonts w:ascii="Arial" w:hAnsi="Arial" w:cs="Arial"/>
          <w:sz w:val="24"/>
          <w:szCs w:val="24"/>
        </w:rPr>
        <w:t xml:space="preserve"> </w:t>
      </w:r>
      <w:r w:rsidRPr="00715BE1">
        <w:rPr>
          <w:rFonts w:ascii="Arial" w:hAnsi="Arial" w:cs="Arial"/>
          <w:sz w:val="24"/>
          <w:szCs w:val="24"/>
        </w:rPr>
        <w:t>89 ustawy wdrożeniowej dane osobowe mogą być udostępniane innym podmiotom biorącym udział w procesie realizacji programu Fundusze Europejskie dla Małopolski 2021-2027.</w:t>
      </w:r>
    </w:p>
    <w:p w14:paraId="043D7854" w14:textId="77777777" w:rsidR="005F7FC0" w:rsidRDefault="005F7FC0" w:rsidP="00715BE1">
      <w:pPr>
        <w:pStyle w:val="Akapitzlist"/>
        <w:spacing w:after="0"/>
        <w:rPr>
          <w:rFonts w:ascii="Arial" w:hAnsi="Arial" w:cs="Arial"/>
          <w:sz w:val="24"/>
          <w:szCs w:val="24"/>
        </w:rPr>
      </w:pPr>
    </w:p>
    <w:p w14:paraId="6836392D" w14:textId="77777777" w:rsidR="006D3742" w:rsidRPr="00715BE1" w:rsidRDefault="006D3742"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704C55C4" w:rsidR="00AA6E74" w:rsidRPr="00715BE1" w:rsidRDefault="00AA6E74" w:rsidP="00715BE1">
      <w:pPr>
        <w:spacing w:after="0"/>
        <w:rPr>
          <w:rFonts w:ascii="Arial" w:hAnsi="Arial" w:cs="Arial"/>
          <w:sz w:val="24"/>
          <w:szCs w:val="24"/>
        </w:rPr>
      </w:pPr>
      <w:r w:rsidRPr="00715BE1">
        <w:rPr>
          <w:rFonts w:ascii="Arial" w:hAnsi="Arial" w:cs="Arial"/>
          <w:sz w:val="24"/>
          <w:szCs w:val="24"/>
        </w:rPr>
        <w:t>2. Przedmiotowe dane osobowe są przetwarzane w celu, o którym mowa w ust. 1, a także w celach archiwalnych i statystycznych.</w:t>
      </w:r>
    </w:p>
    <w:p w14:paraId="09838E79" w14:textId="77777777" w:rsidR="00C0514E" w:rsidRDefault="00AA6E74" w:rsidP="00715BE1">
      <w:pPr>
        <w:spacing w:after="0"/>
        <w:rPr>
          <w:rFonts w:ascii="Arial" w:hAnsi="Arial" w:cs="Arial"/>
          <w:sz w:val="24"/>
          <w:szCs w:val="24"/>
        </w:rPr>
      </w:pPr>
      <w:r w:rsidRPr="00715BE1">
        <w:rPr>
          <w:rFonts w:ascii="Arial" w:hAnsi="Arial" w:cs="Arial"/>
          <w:sz w:val="24"/>
          <w:szCs w:val="24"/>
        </w:rPr>
        <w:t>3. Zakres danych osobowych przetwarzanych w ramach Programu został określony w załączniku nr 1.</w:t>
      </w:r>
    </w:p>
    <w:p w14:paraId="7355996D" w14:textId="77777777" w:rsidR="003C10CD" w:rsidRPr="00715BE1" w:rsidRDefault="003C10CD" w:rsidP="00715BE1">
      <w:pPr>
        <w:spacing w:after="0"/>
        <w:rPr>
          <w:rFonts w:ascii="Arial" w:hAnsi="Arial" w:cs="Arial"/>
          <w:sz w:val="24"/>
          <w:szCs w:val="24"/>
        </w:rPr>
      </w:pPr>
    </w:p>
    <w:p w14:paraId="491E855D" w14:textId="16FD7FD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49A4CCA7"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7BB5EB5C" w14:textId="77777777" w:rsidR="00803282" w:rsidRDefault="00803282" w:rsidP="00715BE1">
      <w:pPr>
        <w:spacing w:after="0"/>
        <w:jc w:val="center"/>
        <w:rPr>
          <w:rFonts w:ascii="Arial" w:hAnsi="Arial" w:cs="Arial"/>
          <w:sz w:val="24"/>
          <w:szCs w:val="24"/>
        </w:rPr>
      </w:pPr>
    </w:p>
    <w:p w14:paraId="34240733" w14:textId="77777777" w:rsidR="00803282" w:rsidRDefault="00803282" w:rsidP="00803282">
      <w:pPr>
        <w:spacing w:after="0"/>
        <w:rPr>
          <w:rFonts w:ascii="Arial" w:hAnsi="Arial" w:cs="Arial"/>
          <w:sz w:val="24"/>
          <w:szCs w:val="24"/>
        </w:rPr>
      </w:pPr>
    </w:p>
    <w:p w14:paraId="68679802" w14:textId="5C93E03F" w:rsidR="00241EA8" w:rsidRDefault="00C0514E" w:rsidP="00803282">
      <w:pPr>
        <w:spacing w:after="0"/>
        <w:rPr>
          <w:rFonts w:ascii="Arial" w:hAnsi="Arial" w:cs="Arial"/>
          <w:sz w:val="24"/>
          <w:szCs w:val="24"/>
        </w:rPr>
      </w:pPr>
      <w:r w:rsidRPr="00715BE1">
        <w:rPr>
          <w:rFonts w:ascii="Arial" w:hAnsi="Arial" w:cs="Arial"/>
          <w:sz w:val="24"/>
          <w:szCs w:val="24"/>
        </w:rPr>
        <w:t>§ 9</w:t>
      </w:r>
    </w:p>
    <w:p w14:paraId="77FBF263" w14:textId="77777777" w:rsidR="003C10CD" w:rsidRPr="00715BE1" w:rsidRDefault="003C10CD" w:rsidP="00715BE1">
      <w:pPr>
        <w:spacing w:after="0"/>
        <w:jc w:val="center"/>
        <w:rPr>
          <w:rFonts w:ascii="Arial" w:hAnsi="Arial" w:cs="Arial"/>
          <w:sz w:val="24"/>
          <w:szCs w:val="24"/>
        </w:rPr>
      </w:pPr>
    </w:p>
    <w:p w14:paraId="178EC8C9" w14:textId="6602E36C" w:rsidR="003C10CD" w:rsidRPr="00715BE1" w:rsidRDefault="00241EA8"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w:t>
      </w:r>
      <w:r w:rsidR="004914A2">
        <w:rPr>
          <w:rFonts w:ascii="Arial" w:hAnsi="Arial" w:cs="Arial"/>
          <w:sz w:val="24"/>
          <w:szCs w:val="24"/>
        </w:rPr>
        <w:t>,</w:t>
      </w:r>
      <w:r w:rsidR="00DE6392" w:rsidRPr="00715BE1">
        <w:rPr>
          <w:rFonts w:ascii="Arial" w:hAnsi="Arial" w:cs="Arial"/>
          <w:sz w:val="24"/>
          <w:szCs w:val="24"/>
        </w:rPr>
        <w:t xml:space="preserve">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 in.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1B96FCF4" w:rsidR="00AA6E74" w:rsidRDefault="00D67CD7" w:rsidP="00715BE1">
      <w:pPr>
        <w:spacing w:after="0"/>
        <w:rPr>
          <w:rFonts w:ascii="Arial" w:hAnsi="Arial" w:cs="Arial"/>
          <w:sz w:val="24"/>
          <w:szCs w:val="24"/>
        </w:rPr>
      </w:pPr>
      <w:r w:rsidRPr="00B2533C">
        <w:rPr>
          <w:rFonts w:ascii="Arial" w:hAnsi="Arial" w:cs="Arial"/>
          <w:sz w:val="24"/>
          <w:szCs w:val="24"/>
        </w:rPr>
        <w:t xml:space="preserve">W przypadku </w:t>
      </w:r>
      <w:r w:rsidR="00241EA8" w:rsidRPr="00B2533C">
        <w:rPr>
          <w:rFonts w:ascii="Arial" w:hAnsi="Arial" w:cs="Arial"/>
          <w:sz w:val="24"/>
          <w:szCs w:val="24"/>
        </w:rPr>
        <w:t>CST2021 B</w:t>
      </w:r>
      <w:r w:rsidR="004B42DC" w:rsidRPr="00B2533C">
        <w:rPr>
          <w:rFonts w:ascii="Arial" w:hAnsi="Arial" w:cs="Arial"/>
          <w:sz w:val="24"/>
          <w:szCs w:val="24"/>
        </w:rPr>
        <w:t>eneficjent</w:t>
      </w:r>
      <w:r w:rsidR="00241EA8" w:rsidRPr="00B2533C">
        <w:rPr>
          <w:rFonts w:ascii="Arial" w:hAnsi="Arial" w:cs="Arial"/>
          <w:sz w:val="24"/>
          <w:szCs w:val="24"/>
        </w:rPr>
        <w:t xml:space="preserve"> </w:t>
      </w:r>
      <w:r w:rsidR="004B42DC" w:rsidRPr="00B2533C">
        <w:rPr>
          <w:rFonts w:ascii="Arial" w:hAnsi="Arial" w:cs="Arial"/>
          <w:sz w:val="24"/>
          <w:szCs w:val="24"/>
        </w:rPr>
        <w:t xml:space="preserve">zarządza dostępem do </w:t>
      </w:r>
      <w:r w:rsidR="008A2D1B" w:rsidRPr="00B2533C">
        <w:rPr>
          <w:rFonts w:ascii="Arial" w:hAnsi="Arial" w:cs="Arial"/>
          <w:sz w:val="24"/>
          <w:szCs w:val="24"/>
        </w:rPr>
        <w:t>systemu</w:t>
      </w:r>
      <w:r w:rsidR="00107124" w:rsidRPr="00B2533C">
        <w:rPr>
          <w:rFonts w:ascii="Arial" w:hAnsi="Arial" w:cs="Arial"/>
          <w:sz w:val="24"/>
          <w:szCs w:val="24"/>
        </w:rPr>
        <w:t>. W tym celu zgłasza osobę wyznaczoną do zarządzania projektem po stronie Beneficjenta</w:t>
      </w:r>
      <w:r w:rsidR="00241EA8" w:rsidRPr="00B2533C">
        <w:rPr>
          <w:rFonts w:ascii="Arial" w:hAnsi="Arial" w:cs="Arial"/>
          <w:sz w:val="24"/>
          <w:szCs w:val="24"/>
        </w:rPr>
        <w:t>. Zgłoszenie ww. os</w:t>
      </w:r>
      <w:r w:rsidR="004B42DC" w:rsidRPr="00B2533C">
        <w:rPr>
          <w:rFonts w:ascii="Arial" w:hAnsi="Arial" w:cs="Arial"/>
          <w:sz w:val="24"/>
          <w:szCs w:val="24"/>
        </w:rPr>
        <w:t>oby</w:t>
      </w:r>
      <w:r w:rsidR="00241EA8" w:rsidRPr="00B2533C">
        <w:rPr>
          <w:rFonts w:ascii="Arial" w:hAnsi="Arial" w:cs="Arial"/>
          <w:sz w:val="24"/>
          <w:szCs w:val="24"/>
        </w:rPr>
        <w:t xml:space="preserve"> jest dokonywane na podstawie wni</w:t>
      </w:r>
      <w:r w:rsidR="004B42DC" w:rsidRPr="00B2533C">
        <w:rPr>
          <w:rFonts w:ascii="Arial" w:hAnsi="Arial" w:cs="Arial"/>
          <w:sz w:val="24"/>
          <w:szCs w:val="24"/>
        </w:rPr>
        <w:t>osku zgodnie z załącznikiem nr 5</w:t>
      </w:r>
      <w:r w:rsidR="00241EA8" w:rsidRPr="00B2533C">
        <w:rPr>
          <w:rFonts w:ascii="Arial" w:hAnsi="Arial" w:cs="Arial"/>
          <w:sz w:val="24"/>
          <w:szCs w:val="24"/>
        </w:rPr>
        <w:t xml:space="preserve"> do </w:t>
      </w:r>
      <w:r w:rsidR="00241EA8" w:rsidRPr="00B2533C">
        <w:rPr>
          <w:rFonts w:ascii="Arial" w:hAnsi="Arial" w:cs="Arial"/>
          <w:i/>
          <w:sz w:val="24"/>
          <w:szCs w:val="24"/>
        </w:rPr>
        <w:t>Wytycznych</w:t>
      </w:r>
      <w:r w:rsidR="00107124" w:rsidRPr="00B2533C">
        <w:rPr>
          <w:rFonts w:ascii="Arial" w:hAnsi="Arial" w:cs="Arial"/>
          <w:i/>
          <w:sz w:val="24"/>
          <w:szCs w:val="24"/>
        </w:rPr>
        <w:t xml:space="preserve"> dotyczących warunków gromadzenia i przekazywania danych w postaci elektronicznej na lata 2021-2027</w:t>
      </w:r>
      <w:r w:rsidR="00241EA8" w:rsidRPr="00B2533C">
        <w:rPr>
          <w:rFonts w:ascii="Arial" w:hAnsi="Arial" w:cs="Arial"/>
          <w:i/>
          <w:sz w:val="24"/>
          <w:szCs w:val="24"/>
        </w:rPr>
        <w:t>.</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2FFD28EA"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201258FF"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81799C"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557380B1"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170D796B"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 xml:space="preserve">zachowania w poufności danych osobowych oraz informacji o stosowanych sposobach ich zabezpieczenia, także po ustaniu stosunku prawnego łączącego osobę upoważnioną do przetwarzania danych osobowych z </w:t>
      </w:r>
      <w:r w:rsidR="004914A2">
        <w:rPr>
          <w:rFonts w:ascii="Arial" w:hAnsi="Arial" w:cs="Arial"/>
          <w:sz w:val="24"/>
          <w:szCs w:val="24"/>
        </w:rPr>
        <w:t>B</w:t>
      </w:r>
      <w:r w:rsidR="00C0514E" w:rsidRPr="00715BE1">
        <w:rPr>
          <w:rFonts w:ascii="Arial" w:hAnsi="Arial" w:cs="Arial"/>
          <w:sz w:val="24"/>
          <w:szCs w:val="24"/>
        </w:rPr>
        <w:t>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1465376C" w14:textId="63C84E0F" w:rsidR="007C240A" w:rsidRPr="00B2533C" w:rsidRDefault="00435C40" w:rsidP="00244D62">
      <w:pPr>
        <w:spacing w:after="160" w:line="240" w:lineRule="auto"/>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w:t>
      </w:r>
      <w:r w:rsidR="00107124">
        <w:rPr>
          <w:rFonts w:ascii="Arial" w:hAnsi="Arial" w:cs="Arial"/>
          <w:sz w:val="24"/>
          <w:szCs w:val="24"/>
        </w:rPr>
        <w:t xml:space="preserve"> </w:t>
      </w:r>
      <w:r w:rsidR="007C240A" w:rsidRPr="00B2533C">
        <w:rPr>
          <w:rFonts w:ascii="Arial" w:hAnsi="Arial" w:cs="Arial"/>
          <w:sz w:val="24"/>
          <w:szCs w:val="24"/>
        </w:rPr>
        <w:t>załącznik:</w:t>
      </w:r>
      <w:r w:rsidR="008E511D" w:rsidRPr="00B2533C">
        <w:rPr>
          <w:rFonts w:ascii="Arial" w:hAnsi="Arial" w:cs="Arial"/>
          <w:sz w:val="24"/>
          <w:szCs w:val="24"/>
        </w:rPr>
        <w:t xml:space="preserve"> </w:t>
      </w:r>
      <w:r w:rsidR="007C240A" w:rsidRPr="00244D62">
        <w:rPr>
          <w:rFonts w:ascii="Arial" w:hAnsi="Arial" w:cs="Arial"/>
          <w:i/>
          <w:sz w:val="24"/>
          <w:szCs w:val="24"/>
        </w:rPr>
        <w:t xml:space="preserve">Zakres </w:t>
      </w:r>
      <w:r w:rsidR="009658F9" w:rsidRPr="00244D62">
        <w:rPr>
          <w:rFonts w:ascii="Arial" w:hAnsi="Arial" w:cs="Arial"/>
          <w:i/>
          <w:sz w:val="24"/>
          <w:szCs w:val="24"/>
        </w:rPr>
        <w:t xml:space="preserve">przetwarzanych </w:t>
      </w:r>
      <w:r w:rsidR="007C240A" w:rsidRPr="00244D62">
        <w:rPr>
          <w:rFonts w:ascii="Arial" w:hAnsi="Arial" w:cs="Arial"/>
          <w:i/>
          <w:sz w:val="24"/>
          <w:szCs w:val="24"/>
        </w:rPr>
        <w:t>danych osobowyc</w:t>
      </w:r>
      <w:r w:rsidR="00244D62" w:rsidRPr="00244D62">
        <w:rPr>
          <w:rFonts w:ascii="Arial" w:hAnsi="Arial" w:cs="Arial"/>
          <w:i/>
          <w:sz w:val="24"/>
          <w:szCs w:val="24"/>
        </w:rPr>
        <w:t>h.</w:t>
      </w:r>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05094F9B" w14:textId="77777777" w:rsidR="003C10CD" w:rsidRDefault="003C10CD" w:rsidP="0080748C">
      <w:pPr>
        <w:spacing w:after="8040"/>
        <w:rPr>
          <w:rFonts w:ascii="Arial" w:hAnsi="Arial" w:cs="Arial"/>
          <w:sz w:val="24"/>
          <w:szCs w:val="24"/>
        </w:rPr>
      </w:pPr>
    </w:p>
    <w:p w14:paraId="4C549282" w14:textId="77777777" w:rsidR="00213688" w:rsidRDefault="00213688" w:rsidP="00715BE1">
      <w:pPr>
        <w:spacing w:after="0"/>
        <w:rPr>
          <w:rFonts w:ascii="Arial" w:hAnsi="Arial" w:cs="Arial"/>
          <w:sz w:val="24"/>
          <w:szCs w:val="24"/>
        </w:rPr>
      </w:pPr>
    </w:p>
    <w:p w14:paraId="0367FF7D" w14:textId="77777777" w:rsidR="003C10CD" w:rsidRDefault="003C10CD" w:rsidP="003C10CD">
      <w:pPr>
        <w:autoSpaceDE w:val="0"/>
        <w:autoSpaceDN w:val="0"/>
        <w:adjustRightInd w:val="0"/>
        <w:spacing w:line="22" w:lineRule="atLeast"/>
        <w:jc w:val="right"/>
        <w:rPr>
          <w:rFonts w:ascii="Arial" w:hAnsi="Arial" w:cs="Arial"/>
          <w:sz w:val="24"/>
          <w:szCs w:val="24"/>
        </w:rPr>
      </w:pPr>
      <w:r w:rsidRPr="003C10CD">
        <w:rPr>
          <w:rFonts w:ascii="Arial" w:hAnsi="Arial" w:cs="Arial"/>
          <w:sz w:val="24"/>
          <w:szCs w:val="24"/>
        </w:rPr>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AF7504D"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 xml:space="preserve">przez Instytucję Zarządzającą </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podmioty przygotowujące i realizujące instrumenty terytorialne oraz ich członkowie i pracownicy,</w:t>
      </w:r>
    </w:p>
    <w:p w14:paraId="0602017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związane/biorące udział w procesie realizacji i wdrożenia projektów 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76E36A84"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i osoby prowadzące działalność gospodarczą, których dane będą przetwarzane w związku 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2. Dane związane z zakresem uczestnictwa osób fizycznych w projekcie, niewymienione w pkt 1, takie jak:</w:t>
      </w:r>
    </w:p>
    <w:p w14:paraId="3C13923F" w14:textId="7FD35550" w:rsidR="003C10CD" w:rsidRPr="003C10CD" w:rsidRDefault="003C10CD" w:rsidP="003C10CD">
      <w:pPr>
        <w:spacing w:after="0"/>
        <w:rPr>
          <w:rFonts w:ascii="Arial" w:hAnsi="Arial" w:cs="Arial"/>
          <w:bCs/>
          <w:sz w:val="24"/>
          <w:szCs w:val="24"/>
        </w:rPr>
      </w:pPr>
      <w:r w:rsidRPr="003C10CD">
        <w:rPr>
          <w:rFonts w:ascii="Arial" w:hAnsi="Arial" w:cs="Arial"/>
          <w:bCs/>
          <w:sz w:val="24"/>
          <w:szCs w:val="24"/>
        </w:rPr>
        <w:t>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52062D80" w:rsidR="003C10CD" w:rsidRPr="003C10CD" w:rsidRDefault="003C10CD" w:rsidP="003C10CD">
      <w:pPr>
        <w:spacing w:after="0"/>
        <w:rPr>
          <w:rFonts w:ascii="Arial" w:hAnsi="Arial" w:cs="Arial"/>
          <w:bCs/>
          <w:sz w:val="24"/>
          <w:szCs w:val="24"/>
        </w:rPr>
      </w:pPr>
      <w:r w:rsidRPr="003C10CD">
        <w:rPr>
          <w:rFonts w:ascii="Arial" w:hAnsi="Arial" w:cs="Arial"/>
          <w:bCs/>
          <w:sz w:val="24"/>
          <w:szCs w:val="24"/>
        </w:rPr>
        <w:t>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w:t>
      </w:r>
      <w:bookmarkStart w:id="0" w:name="_GoBack"/>
      <w:bookmarkEnd w:id="0"/>
      <w:r w:rsidR="004914A2">
        <w:rPr>
          <w:rFonts w:ascii="Arial" w:hAnsi="Arial" w:cs="Arial"/>
          <w:bCs/>
          <w:sz w:val="24"/>
          <w:szCs w:val="24"/>
        </w:rPr>
        <w:t>;</w:t>
      </w:r>
      <w:r w:rsidRPr="003C10CD">
        <w:rPr>
          <w:rFonts w:ascii="Arial" w:hAnsi="Arial" w:cs="Arial"/>
          <w:bCs/>
          <w:sz w:val="24"/>
          <w:szCs w:val="24"/>
        </w:rPr>
        <w:t xml:space="preserve"> </w:t>
      </w:r>
    </w:p>
    <w:p w14:paraId="7DA5D5C5" w14:textId="77777777" w:rsidR="003C10CD" w:rsidRPr="003C10CD" w:rsidRDefault="003C10CD" w:rsidP="003C10CD">
      <w:pPr>
        <w:spacing w:after="0"/>
        <w:rPr>
          <w:rFonts w:ascii="Arial" w:hAnsi="Arial" w:cs="Arial"/>
          <w:bCs/>
          <w:sz w:val="24"/>
          <w:szCs w:val="24"/>
        </w:rPr>
      </w:pPr>
    </w:p>
    <w:p w14:paraId="5E06ECC3" w14:textId="77777777"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Pr="003C10CD">
        <w:rPr>
          <w:rFonts w:ascii="Arial" w:hAnsi="Arial" w:cs="Arial"/>
          <w:color w:val="3B3838"/>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624D6B">
      <w:footerReference w:type="default" r:id="rId9"/>
      <w:headerReference w:type="first" r:id="rId10"/>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A9A9B" w14:textId="77777777" w:rsidR="006369D0" w:rsidRDefault="006369D0" w:rsidP="007C240A">
      <w:pPr>
        <w:spacing w:after="0" w:line="240" w:lineRule="auto"/>
      </w:pPr>
      <w:r>
        <w:separator/>
      </w:r>
    </w:p>
  </w:endnote>
  <w:endnote w:type="continuationSeparator" w:id="0">
    <w:p w14:paraId="629B448F" w14:textId="77777777" w:rsidR="006369D0" w:rsidRDefault="006369D0"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084405"/>
      <w:docPartObj>
        <w:docPartGallery w:val="Page Numbers (Bottom of Page)"/>
        <w:docPartUnique/>
      </w:docPartObj>
    </w:sdtPr>
    <w:sdtEndPr/>
    <w:sdtContent>
      <w:p w14:paraId="626369D1" w14:textId="3A426A2D" w:rsidR="00F802D4" w:rsidRDefault="00F802D4">
        <w:pPr>
          <w:pStyle w:val="Stopka"/>
          <w:jc w:val="right"/>
        </w:pPr>
        <w:r>
          <w:fldChar w:fldCharType="begin"/>
        </w:r>
        <w:r>
          <w:instrText>PAGE   \* MERGEFORMAT</w:instrText>
        </w:r>
        <w:r>
          <w:fldChar w:fldCharType="separate"/>
        </w:r>
        <w:r w:rsidR="00E8555C">
          <w:rPr>
            <w:noProof/>
          </w:rPr>
          <w:t>10</w:t>
        </w:r>
        <w:r>
          <w:fldChar w:fldCharType="end"/>
        </w:r>
      </w:p>
    </w:sdtContent>
  </w:sdt>
  <w:p w14:paraId="4AA54C96" w14:textId="77777777" w:rsidR="00F802D4" w:rsidRDefault="00F802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6931C" w14:textId="77777777" w:rsidR="006369D0" w:rsidRDefault="006369D0" w:rsidP="007C240A">
      <w:pPr>
        <w:spacing w:after="0" w:line="240" w:lineRule="auto"/>
      </w:pPr>
      <w:r>
        <w:separator/>
      </w:r>
    </w:p>
  </w:footnote>
  <w:footnote w:type="continuationSeparator" w:id="0">
    <w:p w14:paraId="69BE428A" w14:textId="77777777" w:rsidR="006369D0" w:rsidRDefault="006369D0" w:rsidP="007C2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8647" w14:textId="37D7DEA2" w:rsidR="00624D6B" w:rsidRDefault="00056A77">
    <w:pPr>
      <w:pStyle w:val="Nagwek"/>
    </w:pPr>
    <w:r>
      <w:rPr>
        <w:noProof/>
        <w:lang w:eastAsia="pl-PL"/>
      </w:rPr>
      <w:drawing>
        <wp:inline distT="0" distB="0" distL="0" distR="0" wp14:anchorId="6F84CEDB" wp14:editId="550097E0">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56A77"/>
    <w:rsid w:val="0006133D"/>
    <w:rsid w:val="00063468"/>
    <w:rsid w:val="00071B2D"/>
    <w:rsid w:val="000920F6"/>
    <w:rsid w:val="000A12FE"/>
    <w:rsid w:val="000A3129"/>
    <w:rsid w:val="000A5359"/>
    <w:rsid w:val="000B3404"/>
    <w:rsid w:val="000C5C27"/>
    <w:rsid w:val="000D103F"/>
    <w:rsid w:val="000D6729"/>
    <w:rsid w:val="000E2540"/>
    <w:rsid w:val="001004CF"/>
    <w:rsid w:val="00107124"/>
    <w:rsid w:val="0012293C"/>
    <w:rsid w:val="00123B48"/>
    <w:rsid w:val="00127B3A"/>
    <w:rsid w:val="00151D48"/>
    <w:rsid w:val="00157D19"/>
    <w:rsid w:val="0017229A"/>
    <w:rsid w:val="001778C8"/>
    <w:rsid w:val="0019260B"/>
    <w:rsid w:val="00195508"/>
    <w:rsid w:val="001A2DCF"/>
    <w:rsid w:val="001B7BC4"/>
    <w:rsid w:val="001C0AB2"/>
    <w:rsid w:val="001C2EC3"/>
    <w:rsid w:val="001D487F"/>
    <w:rsid w:val="001E1044"/>
    <w:rsid w:val="001E17A5"/>
    <w:rsid w:val="001F2781"/>
    <w:rsid w:val="001F352D"/>
    <w:rsid w:val="00205CF4"/>
    <w:rsid w:val="00213688"/>
    <w:rsid w:val="002174AF"/>
    <w:rsid w:val="00217E16"/>
    <w:rsid w:val="00236BC4"/>
    <w:rsid w:val="00241EA8"/>
    <w:rsid w:val="00244D62"/>
    <w:rsid w:val="0024732E"/>
    <w:rsid w:val="002504DB"/>
    <w:rsid w:val="00252F2D"/>
    <w:rsid w:val="002849C0"/>
    <w:rsid w:val="00290592"/>
    <w:rsid w:val="00296F6E"/>
    <w:rsid w:val="002B468F"/>
    <w:rsid w:val="002B6F23"/>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A0D0A"/>
    <w:rsid w:val="003C10CD"/>
    <w:rsid w:val="003C7847"/>
    <w:rsid w:val="003C794F"/>
    <w:rsid w:val="003D7140"/>
    <w:rsid w:val="003F15C2"/>
    <w:rsid w:val="00414379"/>
    <w:rsid w:val="00435C40"/>
    <w:rsid w:val="0043743D"/>
    <w:rsid w:val="0045616A"/>
    <w:rsid w:val="004617B9"/>
    <w:rsid w:val="00465151"/>
    <w:rsid w:val="00474708"/>
    <w:rsid w:val="004850BF"/>
    <w:rsid w:val="004914A2"/>
    <w:rsid w:val="0049170A"/>
    <w:rsid w:val="00492DAD"/>
    <w:rsid w:val="004A2FFC"/>
    <w:rsid w:val="004A40BB"/>
    <w:rsid w:val="004A613D"/>
    <w:rsid w:val="004B42DC"/>
    <w:rsid w:val="004B57D7"/>
    <w:rsid w:val="004D2ADF"/>
    <w:rsid w:val="004D3758"/>
    <w:rsid w:val="004E393D"/>
    <w:rsid w:val="004E43DE"/>
    <w:rsid w:val="00503670"/>
    <w:rsid w:val="005134B9"/>
    <w:rsid w:val="00525153"/>
    <w:rsid w:val="005322E9"/>
    <w:rsid w:val="00540CB9"/>
    <w:rsid w:val="00544D99"/>
    <w:rsid w:val="005507C5"/>
    <w:rsid w:val="005635B6"/>
    <w:rsid w:val="00564C4B"/>
    <w:rsid w:val="005777B4"/>
    <w:rsid w:val="00581B27"/>
    <w:rsid w:val="00590A71"/>
    <w:rsid w:val="00591F7B"/>
    <w:rsid w:val="005A57AA"/>
    <w:rsid w:val="005C500D"/>
    <w:rsid w:val="005F480A"/>
    <w:rsid w:val="005F7FC0"/>
    <w:rsid w:val="00604DE3"/>
    <w:rsid w:val="0061586E"/>
    <w:rsid w:val="00615BB3"/>
    <w:rsid w:val="00624D6B"/>
    <w:rsid w:val="006369D0"/>
    <w:rsid w:val="00642B86"/>
    <w:rsid w:val="006439B3"/>
    <w:rsid w:val="00647C90"/>
    <w:rsid w:val="00655AED"/>
    <w:rsid w:val="00655EF4"/>
    <w:rsid w:val="006631D6"/>
    <w:rsid w:val="00677B43"/>
    <w:rsid w:val="006943D3"/>
    <w:rsid w:val="006A3D2E"/>
    <w:rsid w:val="006A784E"/>
    <w:rsid w:val="006B5466"/>
    <w:rsid w:val="006C0A25"/>
    <w:rsid w:val="006C2332"/>
    <w:rsid w:val="006C4F18"/>
    <w:rsid w:val="006D128C"/>
    <w:rsid w:val="006D3742"/>
    <w:rsid w:val="006D72D0"/>
    <w:rsid w:val="006E5EAA"/>
    <w:rsid w:val="006F55DA"/>
    <w:rsid w:val="007013F1"/>
    <w:rsid w:val="00702F9D"/>
    <w:rsid w:val="007073A0"/>
    <w:rsid w:val="00715BE1"/>
    <w:rsid w:val="00725333"/>
    <w:rsid w:val="00737F3E"/>
    <w:rsid w:val="00741B73"/>
    <w:rsid w:val="0075526D"/>
    <w:rsid w:val="00755869"/>
    <w:rsid w:val="007731F6"/>
    <w:rsid w:val="00796CDE"/>
    <w:rsid w:val="007B34A7"/>
    <w:rsid w:val="007B6728"/>
    <w:rsid w:val="007C240A"/>
    <w:rsid w:val="007C62A8"/>
    <w:rsid w:val="007D5D6A"/>
    <w:rsid w:val="007D7FA6"/>
    <w:rsid w:val="00803282"/>
    <w:rsid w:val="0080440D"/>
    <w:rsid w:val="0080748C"/>
    <w:rsid w:val="00811BDA"/>
    <w:rsid w:val="00822091"/>
    <w:rsid w:val="00822239"/>
    <w:rsid w:val="0082348E"/>
    <w:rsid w:val="0083402D"/>
    <w:rsid w:val="0083572C"/>
    <w:rsid w:val="008406BF"/>
    <w:rsid w:val="008449A6"/>
    <w:rsid w:val="00844E0E"/>
    <w:rsid w:val="00844F37"/>
    <w:rsid w:val="008634A4"/>
    <w:rsid w:val="00864603"/>
    <w:rsid w:val="00882C9B"/>
    <w:rsid w:val="0089346F"/>
    <w:rsid w:val="008A2D1B"/>
    <w:rsid w:val="008A6034"/>
    <w:rsid w:val="008C380B"/>
    <w:rsid w:val="008C6471"/>
    <w:rsid w:val="008E511D"/>
    <w:rsid w:val="00900222"/>
    <w:rsid w:val="0090126A"/>
    <w:rsid w:val="00901CFD"/>
    <w:rsid w:val="009308CC"/>
    <w:rsid w:val="00931223"/>
    <w:rsid w:val="009363F0"/>
    <w:rsid w:val="00940968"/>
    <w:rsid w:val="00941B5E"/>
    <w:rsid w:val="00961CE2"/>
    <w:rsid w:val="009658F9"/>
    <w:rsid w:val="00972942"/>
    <w:rsid w:val="00981189"/>
    <w:rsid w:val="00994097"/>
    <w:rsid w:val="009C5987"/>
    <w:rsid w:val="009E0D0E"/>
    <w:rsid w:val="009F42FE"/>
    <w:rsid w:val="00A01DFF"/>
    <w:rsid w:val="00A04FFE"/>
    <w:rsid w:val="00A05340"/>
    <w:rsid w:val="00A26801"/>
    <w:rsid w:val="00A36AD9"/>
    <w:rsid w:val="00A372C1"/>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2533C"/>
    <w:rsid w:val="00B32659"/>
    <w:rsid w:val="00B4197C"/>
    <w:rsid w:val="00B63E65"/>
    <w:rsid w:val="00B7225E"/>
    <w:rsid w:val="00B812EF"/>
    <w:rsid w:val="00B83319"/>
    <w:rsid w:val="00B875ED"/>
    <w:rsid w:val="00BA747F"/>
    <w:rsid w:val="00BB2B7C"/>
    <w:rsid w:val="00BB488B"/>
    <w:rsid w:val="00BC658B"/>
    <w:rsid w:val="00BE0C0C"/>
    <w:rsid w:val="00BF2B4E"/>
    <w:rsid w:val="00C0514E"/>
    <w:rsid w:val="00C350F4"/>
    <w:rsid w:val="00C36184"/>
    <w:rsid w:val="00C429EE"/>
    <w:rsid w:val="00C46C90"/>
    <w:rsid w:val="00C5038D"/>
    <w:rsid w:val="00C52BE7"/>
    <w:rsid w:val="00C54A3C"/>
    <w:rsid w:val="00C575D1"/>
    <w:rsid w:val="00C678AB"/>
    <w:rsid w:val="00C7497D"/>
    <w:rsid w:val="00C81913"/>
    <w:rsid w:val="00C84D63"/>
    <w:rsid w:val="00C8653A"/>
    <w:rsid w:val="00C91677"/>
    <w:rsid w:val="00CB1374"/>
    <w:rsid w:val="00CB4F8B"/>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B3C0C"/>
    <w:rsid w:val="00DC05A3"/>
    <w:rsid w:val="00DE6392"/>
    <w:rsid w:val="00DF6E10"/>
    <w:rsid w:val="00E01212"/>
    <w:rsid w:val="00E168EE"/>
    <w:rsid w:val="00E303EB"/>
    <w:rsid w:val="00E3566C"/>
    <w:rsid w:val="00E748C5"/>
    <w:rsid w:val="00E8555C"/>
    <w:rsid w:val="00E87C51"/>
    <w:rsid w:val="00E97052"/>
    <w:rsid w:val="00EA2CB6"/>
    <w:rsid w:val="00EC6D8F"/>
    <w:rsid w:val="00ED0641"/>
    <w:rsid w:val="00ED11A5"/>
    <w:rsid w:val="00F249D1"/>
    <w:rsid w:val="00F54452"/>
    <w:rsid w:val="00F6008D"/>
    <w:rsid w:val="00F6055F"/>
    <w:rsid w:val="00F67A65"/>
    <w:rsid w:val="00F714C6"/>
    <w:rsid w:val="00F727C5"/>
    <w:rsid w:val="00F72CD8"/>
    <w:rsid w:val="00F75795"/>
    <w:rsid w:val="00F76E00"/>
    <w:rsid w:val="00F802D4"/>
    <w:rsid w:val="00F80C5B"/>
    <w:rsid w:val="00F825AE"/>
    <w:rsid w:val="00F87B29"/>
    <w:rsid w:val="00FA1AF6"/>
    <w:rsid w:val="00FA799E"/>
    <w:rsid w:val="00FB7838"/>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50450-BB82-455D-BAC9-58F1191DF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2536</Words>
  <Characters>15218</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Krawczyk-Micherda, Natalia</cp:lastModifiedBy>
  <cp:revision>9</cp:revision>
  <cp:lastPrinted>2018-05-21T13:51:00Z</cp:lastPrinted>
  <dcterms:created xsi:type="dcterms:W3CDTF">2023-09-21T12:03:00Z</dcterms:created>
  <dcterms:modified xsi:type="dcterms:W3CDTF">2024-04-27T07:54:00Z</dcterms:modified>
</cp:coreProperties>
</file>