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8F7D765" w:rsidR="00214208" w:rsidRPr="00694F4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Załącznik Nr 7</w:t>
      </w:r>
      <w:r w:rsidR="00B93114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do U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mowy o </w:t>
      </w:r>
      <w:r w:rsidR="00EB2B07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dofinansowanie dla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B75E3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21</w:t>
      </w:r>
      <w:r w:rsidR="000E6AB9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-20</w:t>
      </w:r>
      <w:r w:rsidR="00ED7F0A" w:rsidRPr="00694F4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27</w:t>
      </w:r>
      <w:r w:rsidR="005C327A" w:rsidRPr="00694F4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AD5242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AD5242">
      <w:pPr>
        <w:pStyle w:val="Tekstpodstawowy"/>
        <w:tabs>
          <w:tab w:val="left" w:pos="360"/>
        </w:tabs>
        <w:spacing w:line="276" w:lineRule="auto"/>
        <w:ind w:left="357"/>
        <w:jc w:val="center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4E75125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19B80DD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A6931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226AD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6C94193E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BE4C77">
        <w:rPr>
          <w:rFonts w:ascii="Arial" w:hAnsi="Arial" w:cs="Arial"/>
          <w:sz w:val="24"/>
          <w:szCs w:val="24"/>
        </w:rPr>
        <w:t>16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7EC6AE8" w14:textId="4FABD3F6" w:rsidR="00BE4C77" w:rsidRPr="00D46BED" w:rsidRDefault="00BE4C77" w:rsidP="00BE4C77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x-none"/>
        </w:rPr>
        <w:t>w</w:t>
      </w:r>
      <w:r w:rsidRPr="00CC535A">
        <w:rPr>
          <w:rFonts w:ascii="Arial" w:hAnsi="Arial" w:cs="Arial"/>
          <w:sz w:val="24"/>
          <w:szCs w:val="24"/>
          <w:lang w:val="x-none"/>
        </w:rPr>
        <w:t xml:space="preserve"> związku z nieosiągnięciem bądź niezachowaniem w okresie trwałości Projektu wskaźników rezultatu, wskazanych we wniosku o dofinansowanie, </w:t>
      </w:r>
      <w:r w:rsidRPr="00CC535A">
        <w:rPr>
          <w:rFonts w:ascii="Arial" w:hAnsi="Arial" w:cs="Arial"/>
          <w:sz w:val="24"/>
          <w:szCs w:val="24"/>
          <w:lang w:val="x-none"/>
        </w:rPr>
        <w:br/>
        <w:t xml:space="preserve">IZ FEM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Pr="00CC535A">
        <w:rPr>
          <w:rFonts w:ascii="Arial" w:hAnsi="Arial" w:cs="Arial"/>
          <w:sz w:val="24"/>
          <w:szCs w:val="24"/>
          <w:lang w:val="x-none"/>
        </w:rPr>
        <w:t>korektę finansową proporcjonalnie do okresu, w którym nie osiągnięto/nie utrzymano docelowej wartości wskaźnika</w:t>
      </w:r>
      <w:r w:rsidR="009F5EE4" w:rsidRPr="009F5EE4">
        <w:rPr>
          <w:rFonts w:ascii="Arial" w:hAnsi="Arial" w:cs="Arial"/>
          <w:sz w:val="24"/>
          <w:szCs w:val="24"/>
          <w:lang w:val="x-none"/>
        </w:rPr>
        <w:t xml:space="preserve"> lub procentu niezrealizowanego wskaźnika</w:t>
      </w:r>
      <w:r w:rsidR="009F5EE4" w:rsidRPr="009F5EE4">
        <w:rPr>
          <w:rFonts w:ascii="Arial" w:hAnsi="Arial" w:cs="Arial"/>
          <w:sz w:val="24"/>
          <w:szCs w:val="24"/>
          <w:vertAlign w:val="superscript"/>
        </w:rPr>
        <w:t>2</w:t>
      </w:r>
      <w:r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4C279EB0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4652F0F5" w14:textId="36F4EEBA" w:rsidR="00CC62CD" w:rsidRPr="008B7F26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C51A77">
        <w:rPr>
          <w:rFonts w:ascii="Arial" w:hAnsi="Arial" w:cs="Arial"/>
          <w:sz w:val="24"/>
          <w:szCs w:val="24"/>
        </w:rPr>
        <w:t xml:space="preserve">nakłada </w:t>
      </w:r>
      <w:r w:rsidR="002C513C" w:rsidRPr="00D46BED">
        <w:rPr>
          <w:rFonts w:ascii="Arial" w:hAnsi="Arial" w:cs="Arial"/>
          <w:sz w:val="24"/>
          <w:szCs w:val="24"/>
        </w:rPr>
        <w:t>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</w:t>
      </w:r>
      <w:r w:rsidR="00CC62CD">
        <w:rPr>
          <w:rFonts w:ascii="Arial" w:hAnsi="Arial" w:cs="Arial"/>
          <w:sz w:val="24"/>
          <w:szCs w:val="24"/>
        </w:rPr>
        <w:t>;</w:t>
      </w:r>
    </w:p>
    <w:p w14:paraId="75161F98" w14:textId="254CAF0A" w:rsidR="009A4590" w:rsidRPr="004A5257" w:rsidRDefault="00CC62CD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4A5257">
        <w:rPr>
          <w:rFonts w:ascii="Arial" w:hAnsi="Arial" w:cs="Arial"/>
          <w:sz w:val="24"/>
          <w:szCs w:val="24"/>
          <w:lang w:val="x-none"/>
        </w:rPr>
        <w:t xml:space="preserve">w związku z brakiem realizacji/niewłaściwym/niepełnym </w:t>
      </w:r>
      <w:r w:rsidR="00694F4D">
        <w:rPr>
          <w:rFonts w:ascii="Arial" w:hAnsi="Arial" w:cs="Arial"/>
          <w:sz w:val="24"/>
          <w:szCs w:val="24"/>
        </w:rPr>
        <w:t>(</w:t>
      </w:r>
      <w:r w:rsidR="00095FA4" w:rsidRPr="004A5257">
        <w:rPr>
          <w:rFonts w:ascii="Arial" w:hAnsi="Arial" w:cs="Arial"/>
          <w:sz w:val="24"/>
          <w:szCs w:val="24"/>
        </w:rPr>
        <w:t>częściowym</w:t>
      </w:r>
      <w:r w:rsidR="00694F4D">
        <w:rPr>
          <w:rFonts w:ascii="Arial" w:hAnsi="Arial" w:cs="Arial"/>
          <w:sz w:val="24"/>
          <w:szCs w:val="24"/>
        </w:rPr>
        <w:t>)</w:t>
      </w:r>
      <w:r w:rsidR="00095FA4" w:rsidRPr="004A5257">
        <w:rPr>
          <w:rFonts w:ascii="Arial" w:hAnsi="Arial" w:cs="Arial"/>
          <w:sz w:val="24"/>
          <w:szCs w:val="24"/>
        </w:rPr>
        <w:t xml:space="preserve"> </w:t>
      </w:r>
      <w:r w:rsidRPr="004A5257">
        <w:rPr>
          <w:rFonts w:ascii="Arial" w:hAnsi="Arial" w:cs="Arial"/>
          <w:sz w:val="24"/>
          <w:szCs w:val="24"/>
          <w:lang w:val="x-none"/>
        </w:rPr>
        <w:t>wykonaniem przez Beneficjenta zaleceń z etapu kontroli realizacji – IZ FEM nakłada korektę finansową lub/i pomniejsza wartość wydatków kwalifikowalnych.</w:t>
      </w:r>
    </w:p>
    <w:p w14:paraId="6CC70819" w14:textId="6D7719AD" w:rsidR="009A4590" w:rsidRPr="00D46BED" w:rsidRDefault="00330523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095FA4" w:rsidRPr="00095FA4">
        <w:rPr>
          <w:rFonts w:ascii="Arial" w:hAnsi="Arial" w:cs="Arial"/>
          <w:sz w:val="24"/>
          <w:szCs w:val="24"/>
          <w:lang w:val="x-none"/>
        </w:rPr>
        <w:t xml:space="preserve"> lub/i pomniejszenia wartości wydatków kwalifikowalnych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095FA4">
        <w:rPr>
          <w:rFonts w:ascii="Arial" w:hAnsi="Arial" w:cs="Arial"/>
          <w:sz w:val="24"/>
          <w:szCs w:val="24"/>
          <w:lang w:val="x-none"/>
        </w:rPr>
        <w:br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pkt 4-</w:t>
      </w:r>
      <w:r w:rsidR="008B7F26">
        <w:rPr>
          <w:rFonts w:ascii="Arial" w:hAnsi="Arial" w:cs="Arial"/>
          <w:sz w:val="24"/>
          <w:szCs w:val="24"/>
        </w:rPr>
        <w:t>8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5D8F551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383943" w:rsidRPr="00383943">
        <w:rPr>
          <w:rFonts w:ascii="Arial" w:hAnsi="Arial" w:cs="Arial"/>
          <w:bCs/>
          <w:sz w:val="24"/>
          <w:szCs w:val="24"/>
        </w:rPr>
        <w:t>W przypadku pomniejszenia wartości wydatków kwalifikowalnych koszty pośrednie rozliczane zgodnie ze stawką ryczałtową ulegają proporcjonalnemu obniżeniu</w:t>
      </w:r>
      <w:r w:rsidR="00383943">
        <w:rPr>
          <w:rStyle w:val="Odwoanieprzypisudolnego"/>
          <w:rFonts w:ascii="Arial" w:hAnsi="Arial" w:cs="Arial"/>
          <w:bCs/>
          <w:sz w:val="24"/>
          <w:szCs w:val="24"/>
        </w:rPr>
        <w:footnoteReference w:id="6"/>
      </w:r>
      <w:r w:rsidR="00383943">
        <w:rPr>
          <w:rFonts w:ascii="Arial" w:hAnsi="Arial" w:cs="Arial"/>
          <w:bCs/>
          <w:sz w:val="24"/>
          <w:szCs w:val="24"/>
        </w:rPr>
        <w:t>.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6A21496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8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="00330523" w:rsidRPr="00330523">
        <w:rPr>
          <w:rFonts w:ascii="Arial" w:hAnsi="Arial" w:cs="Arial"/>
          <w:bCs/>
          <w:sz w:val="24"/>
          <w:szCs w:val="24"/>
        </w:rPr>
        <w:t xml:space="preserve">§ 5 ust. 4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8 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lastRenderedPageBreak/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AD5242">
      <w:pPr>
        <w:pStyle w:val="Tekstpodstawowy"/>
        <w:tabs>
          <w:tab w:val="left" w:pos="360"/>
        </w:tabs>
        <w:spacing w:line="276" w:lineRule="auto"/>
        <w:ind w:left="720"/>
        <w:jc w:val="center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8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6F44DC16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30523" w:rsidRPr="00330523">
        <w:rPr>
          <w:rFonts w:ascii="Arial" w:eastAsia="Calibri" w:hAnsi="Arial" w:cs="Arial"/>
          <w:bCs/>
          <w:sz w:val="24"/>
          <w:szCs w:val="24"/>
        </w:rPr>
        <w:t>z zastrzeżeniem art. 207 ust. 7 ustawy z dnia 27 sierpnia 2009 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5CDA9CB2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3AEC145B" w:rsidR="000727D6" w:rsidRPr="00D46BED" w:rsidRDefault="00D0267A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IZ FEM 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="009A4590"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5078A168" w14:textId="163810F5" w:rsidR="009C30CB" w:rsidRPr="00D46BED" w:rsidRDefault="009C30CB" w:rsidP="00AD5242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9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A427E" w14:textId="77777777" w:rsidR="003B3B75" w:rsidRDefault="003B3B75" w:rsidP="008D79A8">
      <w:pPr>
        <w:spacing w:after="0" w:line="240" w:lineRule="auto"/>
      </w:pPr>
      <w:r>
        <w:separator/>
      </w:r>
    </w:p>
  </w:endnote>
  <w:endnote w:type="continuationSeparator" w:id="0">
    <w:p w14:paraId="5E70E5CE" w14:textId="77777777" w:rsidR="003B3B75" w:rsidRDefault="003B3B75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7BBC517E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D1A">
          <w:rPr>
            <w:noProof/>
          </w:rPr>
          <w:t>2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8E21E" w14:textId="77777777" w:rsidR="003B3B75" w:rsidRDefault="003B3B75" w:rsidP="008D79A8">
      <w:pPr>
        <w:spacing w:after="0" w:line="240" w:lineRule="auto"/>
      </w:pPr>
      <w:r>
        <w:separator/>
      </w:r>
    </w:p>
  </w:footnote>
  <w:footnote w:type="continuationSeparator" w:id="0">
    <w:p w14:paraId="1397B7C7" w14:textId="77777777" w:rsidR="003B3B75" w:rsidRDefault="003B3B75" w:rsidP="008D79A8">
      <w:pPr>
        <w:spacing w:after="0" w:line="240" w:lineRule="auto"/>
      </w:pPr>
      <w:r>
        <w:continuationSeparator/>
      </w:r>
    </w:p>
  </w:footnote>
  <w:footnote w:id="1">
    <w:p w14:paraId="3FAC501D" w14:textId="3FBC3114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383943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383943">
        <w:rPr>
          <w:rFonts w:ascii="Arial" w:hAnsi="Arial" w:cs="Arial"/>
          <w:sz w:val="16"/>
          <w:szCs w:val="16"/>
        </w:rPr>
        <w:t>nie dotyczy projektów rozliczanych w oparciu o uproszczone metody rozliczania wydatków</w:t>
      </w:r>
      <w:r w:rsidR="001D174D" w:rsidRPr="00383943">
        <w:rPr>
          <w:rFonts w:ascii="Arial" w:hAnsi="Arial" w:cs="Arial"/>
          <w:sz w:val="16"/>
          <w:szCs w:val="16"/>
        </w:rPr>
        <w:t>;</w:t>
      </w:r>
    </w:p>
  </w:footnote>
  <w:footnote w:id="5">
    <w:p w14:paraId="6E562F24" w14:textId="06911D45" w:rsidR="0028316F" w:rsidRPr="00383943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3839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83943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5356B2">
        <w:rPr>
          <w:rFonts w:ascii="Arial" w:hAnsi="Arial" w:cs="Arial"/>
          <w:sz w:val="16"/>
          <w:szCs w:val="16"/>
        </w:rPr>
        <w:t>;</w:t>
      </w:r>
    </w:p>
  </w:footnote>
  <w:footnote w:id="6">
    <w:p w14:paraId="1D28C86F" w14:textId="75C859D7" w:rsidR="00383943" w:rsidRDefault="00383943">
      <w:pPr>
        <w:pStyle w:val="Tekstprzypisudolnego"/>
      </w:pPr>
      <w:r w:rsidRPr="00EC7C0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C7C0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</w:footnote>
  <w:footnote w:id="7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8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9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59125B94"/>
    <w:multiLevelType w:val="hybridMultilevel"/>
    <w:tmpl w:val="0D4EA5F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2563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5FA4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239D8"/>
    <w:rsid w:val="00141925"/>
    <w:rsid w:val="00162DE8"/>
    <w:rsid w:val="00164724"/>
    <w:rsid w:val="0016646C"/>
    <w:rsid w:val="00166A80"/>
    <w:rsid w:val="00177AB2"/>
    <w:rsid w:val="00177ACC"/>
    <w:rsid w:val="00185D1A"/>
    <w:rsid w:val="001862BE"/>
    <w:rsid w:val="00187789"/>
    <w:rsid w:val="00195A88"/>
    <w:rsid w:val="001A1025"/>
    <w:rsid w:val="001A4E43"/>
    <w:rsid w:val="001A7B86"/>
    <w:rsid w:val="001B52F2"/>
    <w:rsid w:val="001B77F4"/>
    <w:rsid w:val="001D174D"/>
    <w:rsid w:val="001D3AF6"/>
    <w:rsid w:val="001D50F1"/>
    <w:rsid w:val="001D57BD"/>
    <w:rsid w:val="001E01A8"/>
    <w:rsid w:val="001F670F"/>
    <w:rsid w:val="0020782E"/>
    <w:rsid w:val="00214208"/>
    <w:rsid w:val="00215842"/>
    <w:rsid w:val="002158D3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1573"/>
    <w:rsid w:val="002A5E90"/>
    <w:rsid w:val="002A6C0D"/>
    <w:rsid w:val="002C4E60"/>
    <w:rsid w:val="002C513C"/>
    <w:rsid w:val="002D097A"/>
    <w:rsid w:val="002D1424"/>
    <w:rsid w:val="002D70A7"/>
    <w:rsid w:val="002E5838"/>
    <w:rsid w:val="002F186F"/>
    <w:rsid w:val="002F5293"/>
    <w:rsid w:val="003033AE"/>
    <w:rsid w:val="00304DD9"/>
    <w:rsid w:val="003144CC"/>
    <w:rsid w:val="0032588E"/>
    <w:rsid w:val="00325980"/>
    <w:rsid w:val="00330523"/>
    <w:rsid w:val="00330F69"/>
    <w:rsid w:val="00336375"/>
    <w:rsid w:val="00344E35"/>
    <w:rsid w:val="00347046"/>
    <w:rsid w:val="0035618A"/>
    <w:rsid w:val="0036140D"/>
    <w:rsid w:val="00365F4D"/>
    <w:rsid w:val="00371C64"/>
    <w:rsid w:val="00372178"/>
    <w:rsid w:val="00381FD2"/>
    <w:rsid w:val="00383943"/>
    <w:rsid w:val="00386342"/>
    <w:rsid w:val="00396EB4"/>
    <w:rsid w:val="003A06E4"/>
    <w:rsid w:val="003A28D2"/>
    <w:rsid w:val="003A761C"/>
    <w:rsid w:val="003B351F"/>
    <w:rsid w:val="003B3B75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A5257"/>
    <w:rsid w:val="004B44FE"/>
    <w:rsid w:val="004B5EB4"/>
    <w:rsid w:val="004D3EAD"/>
    <w:rsid w:val="004D5F7E"/>
    <w:rsid w:val="004F286B"/>
    <w:rsid w:val="005043A0"/>
    <w:rsid w:val="005135B9"/>
    <w:rsid w:val="00525CB1"/>
    <w:rsid w:val="005356B2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2DF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126F7"/>
    <w:rsid w:val="006230DF"/>
    <w:rsid w:val="00624529"/>
    <w:rsid w:val="0064363E"/>
    <w:rsid w:val="00644B92"/>
    <w:rsid w:val="00645C34"/>
    <w:rsid w:val="00650562"/>
    <w:rsid w:val="006558C2"/>
    <w:rsid w:val="00656EAA"/>
    <w:rsid w:val="00663928"/>
    <w:rsid w:val="00667BC6"/>
    <w:rsid w:val="006927DB"/>
    <w:rsid w:val="00693468"/>
    <w:rsid w:val="006940E5"/>
    <w:rsid w:val="00694F4D"/>
    <w:rsid w:val="0069550F"/>
    <w:rsid w:val="00695F2D"/>
    <w:rsid w:val="006A2BE7"/>
    <w:rsid w:val="006B4ADA"/>
    <w:rsid w:val="006C3951"/>
    <w:rsid w:val="006C6906"/>
    <w:rsid w:val="006E6625"/>
    <w:rsid w:val="006F00F6"/>
    <w:rsid w:val="00704027"/>
    <w:rsid w:val="0071268A"/>
    <w:rsid w:val="00717630"/>
    <w:rsid w:val="00722DFD"/>
    <w:rsid w:val="007454CC"/>
    <w:rsid w:val="00746726"/>
    <w:rsid w:val="007579A1"/>
    <w:rsid w:val="007639C3"/>
    <w:rsid w:val="00772ECE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7F291A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77723"/>
    <w:rsid w:val="00886388"/>
    <w:rsid w:val="00894F2D"/>
    <w:rsid w:val="008B1639"/>
    <w:rsid w:val="008B24A3"/>
    <w:rsid w:val="008B38B8"/>
    <w:rsid w:val="008B5E4D"/>
    <w:rsid w:val="008B68AD"/>
    <w:rsid w:val="008B7F26"/>
    <w:rsid w:val="008C36EC"/>
    <w:rsid w:val="008C3C6D"/>
    <w:rsid w:val="008C7A02"/>
    <w:rsid w:val="008D15E2"/>
    <w:rsid w:val="008D79A8"/>
    <w:rsid w:val="008E192F"/>
    <w:rsid w:val="008E2A12"/>
    <w:rsid w:val="008E366E"/>
    <w:rsid w:val="008E66AF"/>
    <w:rsid w:val="008F401B"/>
    <w:rsid w:val="008F7CAB"/>
    <w:rsid w:val="00902EF8"/>
    <w:rsid w:val="009130B7"/>
    <w:rsid w:val="0092742F"/>
    <w:rsid w:val="0093285B"/>
    <w:rsid w:val="0094170D"/>
    <w:rsid w:val="00944AB8"/>
    <w:rsid w:val="00945EE1"/>
    <w:rsid w:val="00946EDC"/>
    <w:rsid w:val="009474B4"/>
    <w:rsid w:val="00952C0E"/>
    <w:rsid w:val="009546DE"/>
    <w:rsid w:val="00964EE6"/>
    <w:rsid w:val="00970DE6"/>
    <w:rsid w:val="00977A8A"/>
    <w:rsid w:val="00980065"/>
    <w:rsid w:val="00985403"/>
    <w:rsid w:val="009966F0"/>
    <w:rsid w:val="00997D84"/>
    <w:rsid w:val="009A3596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E65E9"/>
    <w:rsid w:val="009F5A44"/>
    <w:rsid w:val="009F5EE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40C8"/>
    <w:rsid w:val="00A92BFF"/>
    <w:rsid w:val="00A93E90"/>
    <w:rsid w:val="00A941F8"/>
    <w:rsid w:val="00AB5CCA"/>
    <w:rsid w:val="00AD18CE"/>
    <w:rsid w:val="00AD1C4A"/>
    <w:rsid w:val="00AD24B9"/>
    <w:rsid w:val="00AD5242"/>
    <w:rsid w:val="00AD578F"/>
    <w:rsid w:val="00AF1F5F"/>
    <w:rsid w:val="00B01256"/>
    <w:rsid w:val="00B021F3"/>
    <w:rsid w:val="00B12AE5"/>
    <w:rsid w:val="00B2493E"/>
    <w:rsid w:val="00B42ABD"/>
    <w:rsid w:val="00B44AB8"/>
    <w:rsid w:val="00B51478"/>
    <w:rsid w:val="00B55488"/>
    <w:rsid w:val="00B714F4"/>
    <w:rsid w:val="00B75E39"/>
    <w:rsid w:val="00B80BB2"/>
    <w:rsid w:val="00B80D5D"/>
    <w:rsid w:val="00B82C7D"/>
    <w:rsid w:val="00B837AA"/>
    <w:rsid w:val="00B93114"/>
    <w:rsid w:val="00B94A7C"/>
    <w:rsid w:val="00B95991"/>
    <w:rsid w:val="00BA2898"/>
    <w:rsid w:val="00BA6F3C"/>
    <w:rsid w:val="00BB2639"/>
    <w:rsid w:val="00BB2FAF"/>
    <w:rsid w:val="00BB4DD5"/>
    <w:rsid w:val="00BB7417"/>
    <w:rsid w:val="00BC5D8B"/>
    <w:rsid w:val="00BC60BF"/>
    <w:rsid w:val="00BE06CC"/>
    <w:rsid w:val="00BE180E"/>
    <w:rsid w:val="00BE4C77"/>
    <w:rsid w:val="00BF1935"/>
    <w:rsid w:val="00C00043"/>
    <w:rsid w:val="00C037E1"/>
    <w:rsid w:val="00C0748B"/>
    <w:rsid w:val="00C11A98"/>
    <w:rsid w:val="00C127FE"/>
    <w:rsid w:val="00C17FB4"/>
    <w:rsid w:val="00C31E6D"/>
    <w:rsid w:val="00C368C0"/>
    <w:rsid w:val="00C374FC"/>
    <w:rsid w:val="00C40EBF"/>
    <w:rsid w:val="00C44D72"/>
    <w:rsid w:val="00C511F7"/>
    <w:rsid w:val="00C51A77"/>
    <w:rsid w:val="00C539C5"/>
    <w:rsid w:val="00C57BAE"/>
    <w:rsid w:val="00C66C36"/>
    <w:rsid w:val="00C678C7"/>
    <w:rsid w:val="00C91208"/>
    <w:rsid w:val="00C966DE"/>
    <w:rsid w:val="00CA5911"/>
    <w:rsid w:val="00CA624C"/>
    <w:rsid w:val="00CC31C8"/>
    <w:rsid w:val="00CC3431"/>
    <w:rsid w:val="00CC62CD"/>
    <w:rsid w:val="00CC7241"/>
    <w:rsid w:val="00CD47C4"/>
    <w:rsid w:val="00CD4AAB"/>
    <w:rsid w:val="00CF354B"/>
    <w:rsid w:val="00CF354D"/>
    <w:rsid w:val="00D0267A"/>
    <w:rsid w:val="00D03C50"/>
    <w:rsid w:val="00D0601D"/>
    <w:rsid w:val="00D060EF"/>
    <w:rsid w:val="00D101FA"/>
    <w:rsid w:val="00D179CF"/>
    <w:rsid w:val="00D24834"/>
    <w:rsid w:val="00D32A4B"/>
    <w:rsid w:val="00D42844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84CA6"/>
    <w:rsid w:val="00D95F90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10B7B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1B0"/>
    <w:rsid w:val="00EA485C"/>
    <w:rsid w:val="00EB1FDC"/>
    <w:rsid w:val="00EB2B07"/>
    <w:rsid w:val="00EB4147"/>
    <w:rsid w:val="00EC05D8"/>
    <w:rsid w:val="00EC27F8"/>
    <w:rsid w:val="00EC78BC"/>
    <w:rsid w:val="00EC7C0D"/>
    <w:rsid w:val="00ED01FB"/>
    <w:rsid w:val="00ED06BA"/>
    <w:rsid w:val="00ED515A"/>
    <w:rsid w:val="00ED7F0A"/>
    <w:rsid w:val="00EE1DFC"/>
    <w:rsid w:val="00EE259F"/>
    <w:rsid w:val="00EE5092"/>
    <w:rsid w:val="00EF381D"/>
    <w:rsid w:val="00EF630A"/>
    <w:rsid w:val="00F00341"/>
    <w:rsid w:val="00F00B34"/>
    <w:rsid w:val="00F069DF"/>
    <w:rsid w:val="00F07542"/>
    <w:rsid w:val="00F17F29"/>
    <w:rsid w:val="00F2269D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4411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5EE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53FC-D6A1-43F3-896D-13E821EF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8</Pages>
  <Words>2488</Words>
  <Characters>14932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55</cp:revision>
  <cp:lastPrinted>2023-06-20T08:32:00Z</cp:lastPrinted>
  <dcterms:created xsi:type="dcterms:W3CDTF">2023-06-20T09:19:00Z</dcterms:created>
  <dcterms:modified xsi:type="dcterms:W3CDTF">2025-04-15T07:31:00Z</dcterms:modified>
</cp:coreProperties>
</file>